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50D7" w14:textId="7DD8B6FB" w:rsidR="002178C0" w:rsidRPr="001F45D7" w:rsidRDefault="001F45D7" w:rsidP="002178C0">
      <w:pPr>
        <w:pStyle w:val="NoSpacing"/>
        <w:jc w:val="center"/>
        <w:rPr>
          <w:rFonts w:asciiTheme="majorHAnsi" w:hAnsiTheme="majorHAnsi"/>
          <w:b/>
          <w:sz w:val="28"/>
          <w:szCs w:val="20"/>
          <w:u w:val="single"/>
        </w:rPr>
      </w:pPr>
      <w:r w:rsidRPr="001F45D7">
        <w:rPr>
          <w:rFonts w:asciiTheme="majorHAnsi" w:hAnsiTheme="majorHAnsi"/>
          <w:b/>
          <w:sz w:val="28"/>
          <w:szCs w:val="20"/>
          <w:u w:val="single"/>
        </w:rPr>
        <w:t xml:space="preserve">2012-2013 </w:t>
      </w:r>
      <w:r w:rsidR="002178C0" w:rsidRPr="001F45D7">
        <w:rPr>
          <w:rFonts w:asciiTheme="majorHAnsi" w:hAnsiTheme="majorHAnsi"/>
          <w:b/>
          <w:sz w:val="28"/>
          <w:szCs w:val="20"/>
          <w:u w:val="single"/>
        </w:rPr>
        <w:t>DATA TEAMS</w:t>
      </w:r>
      <w:r w:rsidRPr="001F45D7">
        <w:rPr>
          <w:rFonts w:asciiTheme="majorHAnsi" w:hAnsiTheme="majorHAnsi"/>
          <w:b/>
          <w:sz w:val="28"/>
          <w:szCs w:val="20"/>
          <w:u w:val="single"/>
        </w:rPr>
        <w:t xml:space="preserve"> (</w:t>
      </w:r>
      <w:r>
        <w:rPr>
          <w:rFonts w:asciiTheme="majorHAnsi" w:hAnsiTheme="majorHAnsi"/>
          <w:b/>
          <w:sz w:val="28"/>
          <w:szCs w:val="20"/>
          <w:u w:val="single"/>
        </w:rPr>
        <w:t xml:space="preserve">Stage 1: </w:t>
      </w:r>
      <w:r w:rsidRPr="001F45D7">
        <w:rPr>
          <w:rFonts w:asciiTheme="majorHAnsi" w:hAnsiTheme="majorHAnsi"/>
          <w:b/>
          <w:sz w:val="28"/>
          <w:szCs w:val="20"/>
          <w:u w:val="single"/>
        </w:rPr>
        <w:t>Focusing on the Implementation of Journeys)</w:t>
      </w:r>
    </w:p>
    <w:p w14:paraId="436A50D9" w14:textId="77777777" w:rsidR="002178C0" w:rsidRPr="001F45D7" w:rsidRDefault="002178C0" w:rsidP="002178C0">
      <w:pPr>
        <w:pStyle w:val="NoSpacing"/>
        <w:rPr>
          <w:rFonts w:asciiTheme="majorHAnsi" w:hAnsiTheme="majorHAnsi"/>
          <w:b/>
          <w:szCs w:val="20"/>
        </w:rPr>
      </w:pPr>
    </w:p>
    <w:p w14:paraId="269034F2" w14:textId="4203985F" w:rsidR="00AF753E" w:rsidRPr="001F45D7" w:rsidRDefault="004A10E8" w:rsidP="002178C0">
      <w:pPr>
        <w:pStyle w:val="NoSpacing"/>
        <w:rPr>
          <w:rFonts w:asciiTheme="majorHAnsi" w:hAnsiTheme="majorHAnsi"/>
          <w:szCs w:val="20"/>
        </w:rPr>
      </w:pPr>
      <w:r w:rsidRPr="001F45D7">
        <w:rPr>
          <w:rFonts w:asciiTheme="majorHAnsi" w:hAnsiTheme="majorHAnsi"/>
          <w:b/>
          <w:szCs w:val="20"/>
          <w:u w:val="single"/>
        </w:rPr>
        <w:t xml:space="preserve">Common Formative </w:t>
      </w:r>
      <w:r w:rsidR="00AF753E" w:rsidRPr="001F45D7">
        <w:rPr>
          <w:rFonts w:asciiTheme="majorHAnsi" w:hAnsiTheme="majorHAnsi"/>
          <w:b/>
          <w:szCs w:val="20"/>
          <w:u w:val="single"/>
        </w:rPr>
        <w:t>Assessment:</w:t>
      </w:r>
    </w:p>
    <w:p w14:paraId="5F54A7D7" w14:textId="77777777" w:rsidR="00770755" w:rsidRDefault="00770755" w:rsidP="002178C0">
      <w:pPr>
        <w:pStyle w:val="NoSpacing"/>
        <w:rPr>
          <w:rFonts w:asciiTheme="majorHAnsi" w:hAnsiTheme="majorHAnsi"/>
          <w:szCs w:val="20"/>
        </w:rPr>
      </w:pPr>
    </w:p>
    <w:p w14:paraId="6C3C58EE" w14:textId="77777777" w:rsidR="001F45D7" w:rsidRPr="001F45D7" w:rsidRDefault="001F45D7" w:rsidP="002178C0">
      <w:pPr>
        <w:pStyle w:val="NoSpacing"/>
        <w:rPr>
          <w:rFonts w:asciiTheme="majorHAnsi" w:hAnsiTheme="majorHAnsi"/>
          <w:szCs w:val="20"/>
        </w:rPr>
      </w:pPr>
    </w:p>
    <w:p w14:paraId="436A50DA" w14:textId="49EEE10C" w:rsidR="002178C0" w:rsidRPr="001F45D7" w:rsidRDefault="001F45D7" w:rsidP="002178C0">
      <w:pPr>
        <w:pStyle w:val="NoSpacing"/>
        <w:rPr>
          <w:rFonts w:asciiTheme="majorHAnsi" w:hAnsiTheme="majorHAnsi"/>
          <w:b/>
          <w:szCs w:val="20"/>
          <w:u w:val="single"/>
        </w:rPr>
      </w:pPr>
      <w:r w:rsidRPr="001F45D7">
        <w:rPr>
          <w:rFonts w:asciiTheme="majorHAnsi" w:hAnsiTheme="majorHAnsi"/>
          <w:b/>
          <w:szCs w:val="20"/>
          <w:u w:val="single"/>
        </w:rPr>
        <w:t xml:space="preserve">Collect, Chart and Plan for </w:t>
      </w:r>
      <w:proofErr w:type="spellStart"/>
      <w:r w:rsidRPr="001F45D7">
        <w:rPr>
          <w:rFonts w:asciiTheme="majorHAnsi" w:hAnsiTheme="majorHAnsi"/>
          <w:b/>
          <w:szCs w:val="20"/>
          <w:u w:val="single"/>
        </w:rPr>
        <w:t>Reteaching</w:t>
      </w:r>
      <w:proofErr w:type="spellEnd"/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92"/>
        <w:gridCol w:w="1080"/>
        <w:gridCol w:w="2592"/>
        <w:gridCol w:w="1080"/>
        <w:gridCol w:w="2592"/>
        <w:gridCol w:w="1080"/>
      </w:tblGrid>
      <w:tr w:rsidR="004A10E8" w:rsidRPr="004A10E8" w14:paraId="436A50E3" w14:textId="77777777" w:rsidTr="001F45D7">
        <w:trPr>
          <w:trHeight w:val="42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2EBB93" w14:textId="77777777" w:rsidR="0025373F" w:rsidRPr="004A10E8" w:rsidRDefault="0025373F" w:rsidP="001F45D7">
            <w:pPr>
              <w:pStyle w:val="NoSpacing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4A10E8">
              <w:rPr>
                <w:rFonts w:asciiTheme="majorHAnsi" w:hAnsiTheme="majorHAnsi"/>
                <w:sz w:val="16"/>
                <w:szCs w:val="20"/>
              </w:rPr>
              <w:t>Student Proficient</w:t>
            </w:r>
          </w:p>
          <w:p w14:paraId="436A50DB" w14:textId="5FDEA11C" w:rsidR="0025373F" w:rsidRPr="004A10E8" w:rsidRDefault="0025373F" w:rsidP="001F45D7">
            <w:pPr>
              <w:pStyle w:val="NoSpacing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4A10E8">
              <w:rPr>
                <w:rFonts w:asciiTheme="majorHAnsi" w:hAnsiTheme="majorHAnsi"/>
                <w:sz w:val="16"/>
                <w:szCs w:val="20"/>
              </w:rPr>
              <w:t>Score Range: 7-10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6A50DC" w14:textId="2A453123" w:rsidR="0025373F" w:rsidRPr="004A10E8" w:rsidRDefault="001F45D7" w:rsidP="001F45D7">
            <w:pPr>
              <w:pStyle w:val="NoSpacing"/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% Proficient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71E241" w14:textId="77777777" w:rsidR="0025373F" w:rsidRPr="004A10E8" w:rsidRDefault="0025373F" w:rsidP="001F45D7">
            <w:pPr>
              <w:pStyle w:val="NoSpacing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4A10E8">
              <w:rPr>
                <w:rFonts w:asciiTheme="majorHAnsi" w:hAnsiTheme="majorHAnsi"/>
                <w:sz w:val="16"/>
                <w:szCs w:val="20"/>
              </w:rPr>
              <w:t>Students  Close to Proficient</w:t>
            </w:r>
          </w:p>
          <w:p w14:paraId="436A50DD" w14:textId="783E79C2" w:rsidR="0025373F" w:rsidRPr="004A10E8" w:rsidRDefault="0025373F" w:rsidP="001F45D7">
            <w:pPr>
              <w:pStyle w:val="NoSpacing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4A10E8">
              <w:rPr>
                <w:rFonts w:asciiTheme="majorHAnsi" w:hAnsiTheme="majorHAnsi"/>
                <w:sz w:val="16"/>
                <w:szCs w:val="20"/>
              </w:rPr>
              <w:t>Score Range: 4-6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6A50DE" w14:textId="1A56EF80" w:rsidR="0025373F" w:rsidRPr="004A10E8" w:rsidRDefault="0025373F" w:rsidP="001F45D7">
            <w:pPr>
              <w:pStyle w:val="NoSpacing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4A10E8">
              <w:rPr>
                <w:rFonts w:asciiTheme="majorHAnsi" w:hAnsiTheme="majorHAnsi"/>
                <w:sz w:val="16"/>
                <w:szCs w:val="20"/>
              </w:rPr>
              <w:t>% Close to Proficient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2D6C95" w14:textId="77777777" w:rsidR="0025373F" w:rsidRPr="004A10E8" w:rsidRDefault="0025373F" w:rsidP="001F45D7">
            <w:pPr>
              <w:pStyle w:val="NoSpacing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4A10E8">
              <w:rPr>
                <w:rFonts w:asciiTheme="majorHAnsi" w:hAnsiTheme="majorHAnsi"/>
                <w:sz w:val="16"/>
                <w:szCs w:val="20"/>
              </w:rPr>
              <w:t>Students Far to Go</w:t>
            </w:r>
          </w:p>
          <w:p w14:paraId="436A50E1" w14:textId="4080AF11" w:rsidR="0025373F" w:rsidRPr="004A10E8" w:rsidRDefault="0025373F" w:rsidP="001F45D7">
            <w:pPr>
              <w:pStyle w:val="NoSpacing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4A10E8">
              <w:rPr>
                <w:rFonts w:asciiTheme="majorHAnsi" w:hAnsiTheme="majorHAnsi"/>
                <w:sz w:val="16"/>
                <w:szCs w:val="20"/>
              </w:rPr>
              <w:t xml:space="preserve">Score Range: </w:t>
            </w:r>
            <w:r w:rsidR="004A10E8" w:rsidRPr="004A10E8">
              <w:rPr>
                <w:rFonts w:asciiTheme="majorHAnsi" w:hAnsiTheme="majorHAnsi"/>
                <w:sz w:val="16"/>
                <w:szCs w:val="20"/>
              </w:rPr>
              <w:t>0</w:t>
            </w:r>
            <w:r w:rsidRPr="004A10E8">
              <w:rPr>
                <w:rFonts w:asciiTheme="majorHAnsi" w:hAnsiTheme="majorHAnsi"/>
                <w:sz w:val="16"/>
                <w:szCs w:val="20"/>
              </w:rPr>
              <w:t>-</w:t>
            </w:r>
            <w:r w:rsidR="004A10E8" w:rsidRPr="004A10E8">
              <w:rPr>
                <w:rFonts w:asciiTheme="majorHAnsi" w:hAnsiTheme="majorHAnsi"/>
                <w:sz w:val="16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6A50E2" w14:textId="77777777" w:rsidR="0025373F" w:rsidRPr="004A10E8" w:rsidRDefault="0025373F" w:rsidP="001F45D7">
            <w:pPr>
              <w:pStyle w:val="NoSpacing"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4A10E8">
              <w:rPr>
                <w:rFonts w:asciiTheme="majorHAnsi" w:hAnsiTheme="majorHAnsi"/>
                <w:sz w:val="16"/>
                <w:szCs w:val="20"/>
              </w:rPr>
              <w:t>% Far to Go</w:t>
            </w:r>
          </w:p>
        </w:tc>
      </w:tr>
      <w:tr w:rsidR="004A10E8" w:rsidRPr="004A10E8" w14:paraId="436A50ED" w14:textId="77777777" w:rsidTr="004A10E8">
        <w:trPr>
          <w:trHeight w:val="23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36A50E4" w14:textId="77777777" w:rsidR="0025373F" w:rsidRPr="004A10E8" w:rsidRDefault="0025373F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712DF2CD" w14:textId="77777777" w:rsidR="0025373F" w:rsidRPr="004A10E8" w:rsidRDefault="0025373F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0AC89FC2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4DA57D90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60CEDDF8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7B265911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0933E98D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279369D1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5D4F351D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42B59099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4A79091C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205F549C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  <w:p w14:paraId="436A50E5" w14:textId="77777777" w:rsidR="004A10E8" w:rsidRPr="004A10E8" w:rsidRDefault="004A10E8" w:rsidP="00EA26C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6A50E6" w14:textId="77777777" w:rsidR="0025373F" w:rsidRPr="004A10E8" w:rsidRDefault="0025373F" w:rsidP="00EA26C9">
            <w:pPr>
              <w:pStyle w:val="NoSpacing"/>
              <w:rPr>
                <w:rFonts w:asciiTheme="majorHAnsi" w:hAnsiTheme="majorHAnsi"/>
                <w:sz w:val="20"/>
                <w:szCs w:val="20"/>
                <w:highlight w:val="gree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36A50E7" w14:textId="77777777" w:rsidR="0025373F" w:rsidRPr="004A10E8" w:rsidRDefault="0025373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6A50E8" w14:textId="77777777" w:rsidR="0025373F" w:rsidRPr="004A10E8" w:rsidRDefault="0025373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36A50EB" w14:textId="77777777" w:rsidR="0025373F" w:rsidRPr="004A10E8" w:rsidRDefault="0025373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36A50EC" w14:textId="77777777" w:rsidR="0025373F" w:rsidRPr="004A10E8" w:rsidRDefault="0025373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10E8" w:rsidRPr="004A10E8" w14:paraId="13B41796" w14:textId="77777777" w:rsidTr="004A10E8">
        <w:trPr>
          <w:trHeight w:val="237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6E53AC" w14:textId="307394BB" w:rsidR="004A10E8" w:rsidRPr="001F45D7" w:rsidRDefault="001F45D7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1F45D7">
              <w:rPr>
                <w:rFonts w:asciiTheme="majorHAnsi" w:hAnsiTheme="majorHAnsi"/>
                <w:b/>
                <w:sz w:val="18"/>
                <w:szCs w:val="20"/>
              </w:rPr>
              <w:t>Practice/</w:t>
            </w:r>
            <w:r w:rsidR="004A10E8" w:rsidRPr="001F45D7">
              <w:rPr>
                <w:rFonts w:asciiTheme="majorHAnsi" w:hAnsiTheme="majorHAnsi"/>
                <w:b/>
                <w:sz w:val="18"/>
                <w:szCs w:val="20"/>
              </w:rPr>
              <w:t>Extension Opportunities:</w:t>
            </w:r>
          </w:p>
          <w:p w14:paraId="468CEA64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5AAB775A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7F0E986D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6DFA7A8A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3D3C0488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4286ADBF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43C45825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5E766286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7EAE9BC6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0B9AE6C1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50933C46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3B7C322E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269DE601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59592C4C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  <w:p w14:paraId="0C455231" w14:textId="77777777" w:rsidR="004A10E8" w:rsidRPr="001F45D7" w:rsidRDefault="004A10E8" w:rsidP="00EA26C9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green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85849E" w14:textId="61F0A9B0" w:rsidR="004A10E8" w:rsidRPr="001F45D7" w:rsidRDefault="004A10E8" w:rsidP="004A10E8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</w:pPr>
            <w:r w:rsidRPr="001F45D7">
              <w:rPr>
                <w:rFonts w:asciiTheme="majorHAnsi" w:hAnsiTheme="majorHAnsi"/>
                <w:b/>
                <w:sz w:val="18"/>
                <w:szCs w:val="20"/>
              </w:rPr>
              <w:t xml:space="preserve">Small Group </w:t>
            </w:r>
            <w:proofErr w:type="spellStart"/>
            <w:r w:rsidRPr="001F45D7">
              <w:rPr>
                <w:rFonts w:asciiTheme="majorHAnsi" w:hAnsiTheme="majorHAnsi"/>
                <w:b/>
                <w:sz w:val="18"/>
                <w:szCs w:val="20"/>
              </w:rPr>
              <w:t>Reteaching</w:t>
            </w:r>
            <w:proofErr w:type="spellEnd"/>
            <w:r w:rsidR="001F45D7" w:rsidRPr="001F45D7">
              <w:rPr>
                <w:rFonts w:asciiTheme="majorHAnsi" w:hAnsiTheme="majorHAnsi"/>
                <w:b/>
                <w:sz w:val="18"/>
                <w:szCs w:val="20"/>
              </w:rPr>
              <w:t xml:space="preserve"> Opportunities</w:t>
            </w:r>
            <w:r w:rsidRPr="001F45D7">
              <w:rPr>
                <w:rFonts w:asciiTheme="majorHAnsi" w:hAnsiTheme="majorHAnsi"/>
                <w:b/>
                <w:sz w:val="18"/>
                <w:szCs w:val="20"/>
              </w:rPr>
              <w:t>:</w:t>
            </w:r>
            <w:r w:rsidR="001F45D7" w:rsidRPr="001F45D7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F19F9" w14:textId="77E16433" w:rsidR="004A10E8" w:rsidRPr="001F45D7" w:rsidRDefault="004A10E8" w:rsidP="004A10E8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1F45D7">
              <w:rPr>
                <w:rFonts w:asciiTheme="majorHAnsi" w:hAnsiTheme="majorHAnsi"/>
                <w:b/>
                <w:sz w:val="18"/>
                <w:szCs w:val="20"/>
              </w:rPr>
              <w:t>Intensive Intervention</w:t>
            </w:r>
            <w:r w:rsidR="001F45D7" w:rsidRPr="001F45D7">
              <w:rPr>
                <w:rFonts w:asciiTheme="majorHAnsi" w:hAnsiTheme="majorHAnsi"/>
                <w:b/>
                <w:sz w:val="18"/>
                <w:szCs w:val="20"/>
              </w:rPr>
              <w:t xml:space="preserve"> Opportunities</w:t>
            </w:r>
            <w:r w:rsidRPr="001F45D7">
              <w:rPr>
                <w:rFonts w:asciiTheme="majorHAnsi" w:hAnsiTheme="majorHAnsi"/>
                <w:b/>
                <w:sz w:val="18"/>
                <w:szCs w:val="20"/>
              </w:rPr>
              <w:t>:</w:t>
            </w:r>
            <w:r w:rsidR="001F45D7" w:rsidRPr="001F45D7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</w:tbl>
    <w:p w14:paraId="436A5132" w14:textId="73583EC3" w:rsidR="00732431" w:rsidRDefault="00732431" w:rsidP="002626B4">
      <w:pPr>
        <w:pStyle w:val="NoSpacing"/>
        <w:rPr>
          <w:rFonts w:asciiTheme="majorHAnsi" w:hAnsiTheme="majorHAnsi"/>
          <w:b/>
          <w:szCs w:val="20"/>
          <w:u w:val="single"/>
        </w:rPr>
      </w:pPr>
    </w:p>
    <w:p w14:paraId="3B7AC543" w14:textId="42010155" w:rsidR="001F45D7" w:rsidRPr="004A10E8" w:rsidRDefault="001F45D7" w:rsidP="002626B4">
      <w:pPr>
        <w:pStyle w:val="NoSpacing"/>
        <w:rPr>
          <w:rFonts w:asciiTheme="majorHAnsi" w:hAnsiTheme="majorHAnsi"/>
          <w:b/>
          <w:szCs w:val="20"/>
          <w:u w:val="single"/>
        </w:rPr>
      </w:pPr>
      <w:r>
        <w:rPr>
          <w:rFonts w:asciiTheme="majorHAnsi" w:hAnsiTheme="majorHAnsi"/>
          <w:b/>
          <w:szCs w:val="20"/>
          <w:u w:val="single"/>
        </w:rPr>
        <w:t>Planning for Next Week’s Instruction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249"/>
        <w:gridCol w:w="9839"/>
      </w:tblGrid>
      <w:tr w:rsidR="00AF753E" w:rsidRPr="004A10E8" w14:paraId="436A514D" w14:textId="77777777" w:rsidTr="004A10E8">
        <w:trPr>
          <w:trHeight w:val="1603"/>
        </w:trPr>
        <w:tc>
          <w:tcPr>
            <w:tcW w:w="1249" w:type="dxa"/>
            <w:vMerge w:val="restart"/>
            <w:vAlign w:val="center"/>
          </w:tcPr>
          <w:p w14:paraId="436A5144" w14:textId="77777777" w:rsidR="00AF753E" w:rsidRPr="004A10E8" w:rsidRDefault="00AF753E" w:rsidP="007D6C3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A10E8">
              <w:rPr>
                <w:rFonts w:asciiTheme="majorHAnsi" w:hAnsiTheme="majorHAnsi"/>
                <w:b/>
                <w:sz w:val="20"/>
                <w:szCs w:val="20"/>
              </w:rPr>
              <w:t>Whole Group Instruction</w:t>
            </w:r>
          </w:p>
          <w:p w14:paraId="436A5145" w14:textId="77777777" w:rsidR="00AF753E" w:rsidRPr="004A10E8" w:rsidRDefault="00AF753E" w:rsidP="007D6C3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6A5146" w14:textId="77777777" w:rsidR="00AF753E" w:rsidRPr="004A10E8" w:rsidRDefault="00AF753E" w:rsidP="007D6C37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39" w:type="dxa"/>
          </w:tcPr>
          <w:p w14:paraId="4C636392" w14:textId="77777777" w:rsidR="00AF753E" w:rsidRDefault="00AF753E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4A10E8">
              <w:rPr>
                <w:rFonts w:asciiTheme="majorHAnsi" w:hAnsiTheme="majorHAnsi"/>
                <w:b/>
                <w:sz w:val="20"/>
                <w:szCs w:val="20"/>
              </w:rPr>
              <w:t>Teacher A</w:t>
            </w:r>
            <w:r w:rsidR="004A10E8" w:rsidRPr="004A10E8">
              <w:rPr>
                <w:rFonts w:asciiTheme="majorHAnsi" w:hAnsiTheme="majorHAnsi"/>
                <w:b/>
                <w:sz w:val="20"/>
                <w:szCs w:val="20"/>
              </w:rPr>
              <w:t>ctions from Journeys Materials: (Include engagement techniques)</w:t>
            </w:r>
          </w:p>
          <w:p w14:paraId="1BEFA48B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3882D6E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A43B2FF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236B8E8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604EB6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1B858F5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39B2B8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88A13FC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CCDEA32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517D1CF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42D8DE8" w14:textId="77777777" w:rsidR="001F45D7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6A514C" w14:textId="7D9B5D9E" w:rsidR="001F45D7" w:rsidRPr="004A10E8" w:rsidRDefault="001F45D7" w:rsidP="004A10E8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F753E" w:rsidRPr="004A10E8" w14:paraId="436A5150" w14:textId="77777777" w:rsidTr="004A10E8">
        <w:trPr>
          <w:trHeight w:val="982"/>
        </w:trPr>
        <w:tc>
          <w:tcPr>
            <w:tcW w:w="1249" w:type="dxa"/>
            <w:vMerge/>
          </w:tcPr>
          <w:p w14:paraId="436A514E" w14:textId="77777777" w:rsidR="00AF753E" w:rsidRPr="004A10E8" w:rsidRDefault="00AF753E" w:rsidP="002626B4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39" w:type="dxa"/>
          </w:tcPr>
          <w:p w14:paraId="7DF0B1A4" w14:textId="77777777" w:rsidR="00AF753E" w:rsidRDefault="00AF753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10E8">
              <w:rPr>
                <w:rFonts w:asciiTheme="majorHAnsi" w:hAnsiTheme="majorHAnsi"/>
                <w:b/>
                <w:sz w:val="20"/>
                <w:szCs w:val="20"/>
              </w:rPr>
              <w:t>Student Actions:</w:t>
            </w:r>
          </w:p>
          <w:p w14:paraId="15DBE787" w14:textId="77777777" w:rsidR="001F45D7" w:rsidRDefault="001F45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4DDEC4" w14:textId="77777777" w:rsidR="001F45D7" w:rsidRDefault="001F45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67CBF0" w14:textId="77777777" w:rsidR="001F45D7" w:rsidRDefault="001F45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6A514F" w14:textId="77777777" w:rsidR="001F45D7" w:rsidRPr="004A10E8" w:rsidRDefault="001F45D7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14:paraId="5A65A587" w14:textId="77777777" w:rsidR="004A10E8" w:rsidRPr="004A10E8" w:rsidRDefault="004A10E8" w:rsidP="004A10E8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088C0FC7" w14:textId="115CCEBB" w:rsidR="004A10E8" w:rsidRPr="004A10E8" w:rsidRDefault="004A10E8" w:rsidP="004A10E8">
      <w:pPr>
        <w:pStyle w:val="NoSpacing"/>
        <w:rPr>
          <w:rFonts w:asciiTheme="majorHAnsi" w:hAnsiTheme="majorHAnsi"/>
          <w:b/>
          <w:szCs w:val="20"/>
          <w:u w:val="single"/>
        </w:rPr>
      </w:pPr>
      <w:r w:rsidRPr="004A10E8">
        <w:rPr>
          <w:rFonts w:asciiTheme="majorHAnsi" w:hAnsiTheme="majorHAnsi"/>
          <w:b/>
          <w:szCs w:val="20"/>
          <w:u w:val="single"/>
        </w:rPr>
        <w:t xml:space="preserve">Step #3: Set </w:t>
      </w:r>
      <w:r w:rsidR="001F45D7">
        <w:rPr>
          <w:rFonts w:asciiTheme="majorHAnsi" w:hAnsiTheme="majorHAnsi"/>
          <w:b/>
          <w:szCs w:val="20"/>
          <w:u w:val="single"/>
        </w:rPr>
        <w:t>G</w:t>
      </w:r>
      <w:r w:rsidRPr="004A10E8">
        <w:rPr>
          <w:rFonts w:asciiTheme="majorHAnsi" w:hAnsiTheme="majorHAnsi"/>
          <w:b/>
          <w:szCs w:val="20"/>
          <w:u w:val="single"/>
        </w:rPr>
        <w:t xml:space="preserve">oal </w:t>
      </w:r>
    </w:p>
    <w:p w14:paraId="436A5175" w14:textId="0EC5F0F3" w:rsidR="00FC0FC9" w:rsidRPr="001F45D7" w:rsidRDefault="004A10E8" w:rsidP="001F45D7">
      <w:pPr>
        <w:pStyle w:val="NoSpacing"/>
        <w:spacing w:line="360" w:lineRule="auto"/>
        <w:rPr>
          <w:rFonts w:asciiTheme="majorHAnsi" w:hAnsiTheme="majorHAnsi"/>
          <w:b/>
          <w:szCs w:val="20"/>
        </w:rPr>
      </w:pPr>
      <w:r w:rsidRPr="004A10E8">
        <w:rPr>
          <w:rFonts w:asciiTheme="majorHAnsi" w:hAnsiTheme="majorHAnsi"/>
          <w:b/>
          <w:szCs w:val="20"/>
        </w:rPr>
        <w:t xml:space="preserve">The percentage of </w:t>
      </w:r>
      <w:r w:rsidRPr="004A10E8">
        <w:rPr>
          <w:rFonts w:asciiTheme="majorHAnsi" w:hAnsiTheme="majorHAnsi"/>
          <w:b/>
          <w:szCs w:val="20"/>
        </w:rPr>
        <w:softHyphen/>
      </w:r>
      <w:r w:rsidRPr="004A10E8">
        <w:rPr>
          <w:rFonts w:asciiTheme="majorHAnsi" w:hAnsiTheme="majorHAnsi"/>
          <w:b/>
          <w:szCs w:val="20"/>
        </w:rPr>
        <w:softHyphen/>
      </w:r>
      <w:r w:rsidRPr="004A10E8">
        <w:rPr>
          <w:rFonts w:asciiTheme="majorHAnsi" w:hAnsiTheme="majorHAnsi"/>
          <w:b/>
          <w:szCs w:val="20"/>
        </w:rPr>
        <w:softHyphen/>
      </w:r>
      <w:r w:rsidRPr="004A10E8">
        <w:rPr>
          <w:rFonts w:asciiTheme="majorHAnsi" w:hAnsiTheme="majorHAnsi"/>
          <w:b/>
          <w:szCs w:val="20"/>
        </w:rPr>
        <w:softHyphen/>
        <w:t xml:space="preserve">______ scoring proficient or higher in </w:t>
      </w:r>
      <w:proofErr w:type="gramStart"/>
      <w:r w:rsidRPr="004A10E8">
        <w:rPr>
          <w:rFonts w:asciiTheme="majorHAnsi" w:hAnsiTheme="majorHAnsi"/>
          <w:b/>
          <w:szCs w:val="20"/>
          <w:u w:val="single"/>
        </w:rPr>
        <w:t>_(</w:t>
      </w:r>
      <w:proofErr w:type="gramEnd"/>
      <w:r w:rsidRPr="004A10E8">
        <w:rPr>
          <w:rFonts w:asciiTheme="majorHAnsi" w:hAnsiTheme="majorHAnsi"/>
          <w:b/>
          <w:szCs w:val="20"/>
          <w:u w:val="single"/>
        </w:rPr>
        <w:t>learner objectives)_</w:t>
      </w:r>
      <w:r w:rsidRPr="004A10E8">
        <w:rPr>
          <w:rFonts w:asciiTheme="majorHAnsi" w:hAnsiTheme="majorHAnsi"/>
          <w:b/>
          <w:szCs w:val="20"/>
        </w:rPr>
        <w:t xml:space="preserve"> will increase from __% to __% by </w:t>
      </w:r>
      <w:r w:rsidRPr="004A10E8">
        <w:rPr>
          <w:rFonts w:asciiTheme="majorHAnsi" w:hAnsiTheme="majorHAnsi"/>
          <w:b/>
          <w:szCs w:val="20"/>
          <w:u w:val="single"/>
        </w:rPr>
        <w:t>__(date)__</w:t>
      </w:r>
      <w:r w:rsidRPr="004A10E8">
        <w:rPr>
          <w:rFonts w:asciiTheme="majorHAnsi" w:hAnsiTheme="majorHAnsi"/>
          <w:b/>
          <w:szCs w:val="20"/>
        </w:rPr>
        <w:t xml:space="preserve"> as measured by the</w:t>
      </w:r>
      <w:r w:rsidRPr="004A10E8">
        <w:rPr>
          <w:rFonts w:asciiTheme="majorHAnsi" w:hAnsiTheme="majorHAnsi"/>
          <w:b/>
          <w:szCs w:val="20"/>
          <w:u w:val="single"/>
        </w:rPr>
        <w:t xml:space="preserve">    (assessment)     </w:t>
      </w:r>
      <w:r w:rsidRPr="004A10E8">
        <w:rPr>
          <w:rFonts w:asciiTheme="majorHAnsi" w:hAnsiTheme="majorHAnsi"/>
          <w:b/>
          <w:szCs w:val="20"/>
        </w:rPr>
        <w:t>a</w:t>
      </w:r>
      <w:r w:rsidR="001F45D7">
        <w:rPr>
          <w:rFonts w:asciiTheme="majorHAnsi" w:hAnsiTheme="majorHAnsi"/>
          <w:b/>
          <w:szCs w:val="20"/>
        </w:rPr>
        <w:t>dministered on _______________.</w:t>
      </w:r>
    </w:p>
    <w:sectPr w:rsidR="00FC0FC9" w:rsidRPr="001F45D7" w:rsidSect="001F45D7">
      <w:headerReference w:type="default" r:id="rId10"/>
      <w:pgSz w:w="12240" w:h="15840"/>
      <w:pgMar w:top="81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2FB5" w14:textId="77777777" w:rsidR="004A10E8" w:rsidRDefault="004A10E8" w:rsidP="00AF753E">
      <w:pPr>
        <w:spacing w:after="0" w:line="240" w:lineRule="auto"/>
      </w:pPr>
      <w:r>
        <w:separator/>
      </w:r>
    </w:p>
  </w:endnote>
  <w:endnote w:type="continuationSeparator" w:id="0">
    <w:p w14:paraId="71EBC043" w14:textId="77777777" w:rsidR="004A10E8" w:rsidRDefault="004A10E8" w:rsidP="00AF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C0F9D" w14:textId="77777777" w:rsidR="004A10E8" w:rsidRDefault="004A10E8" w:rsidP="00AF753E">
      <w:pPr>
        <w:spacing w:after="0" w:line="240" w:lineRule="auto"/>
      </w:pPr>
      <w:r>
        <w:separator/>
      </w:r>
    </w:p>
  </w:footnote>
  <w:footnote w:type="continuationSeparator" w:id="0">
    <w:p w14:paraId="7262A6C0" w14:textId="77777777" w:rsidR="004A10E8" w:rsidRDefault="004A10E8" w:rsidP="00AF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184D" w14:textId="05F5176C" w:rsidR="004A10E8" w:rsidRPr="004A10E8" w:rsidRDefault="004A10E8" w:rsidP="00AF753E">
    <w:pPr>
      <w:pStyle w:val="NoSpacing"/>
      <w:ind w:left="720" w:firstLine="720"/>
      <w:jc w:val="right"/>
      <w:rPr>
        <w:rFonts w:asciiTheme="majorHAnsi" w:hAnsiTheme="majorHAnsi"/>
        <w:b/>
        <w:sz w:val="28"/>
        <w:szCs w:val="20"/>
      </w:rPr>
    </w:pPr>
    <w:r w:rsidRPr="004A10E8">
      <w:rPr>
        <w:rFonts w:asciiTheme="majorHAnsi" w:hAnsiTheme="majorHAnsi"/>
        <w:b/>
        <w:sz w:val="28"/>
        <w:szCs w:val="20"/>
      </w:rPr>
      <w:t>______ Grade</w:t>
    </w:r>
    <w:r w:rsidRPr="004A10E8">
      <w:rPr>
        <w:rFonts w:asciiTheme="majorHAnsi" w:hAnsiTheme="majorHAnsi"/>
        <w:b/>
        <w:sz w:val="28"/>
        <w:szCs w:val="20"/>
      </w:rPr>
      <w:tab/>
      <w:t>Date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C0"/>
    <w:rsid w:val="00022E32"/>
    <w:rsid w:val="00030760"/>
    <w:rsid w:val="000A1D16"/>
    <w:rsid w:val="0016417F"/>
    <w:rsid w:val="001715E1"/>
    <w:rsid w:val="001A1DB9"/>
    <w:rsid w:val="001F45D7"/>
    <w:rsid w:val="002052E7"/>
    <w:rsid w:val="002178C0"/>
    <w:rsid w:val="0023640A"/>
    <w:rsid w:val="0025373F"/>
    <w:rsid w:val="00257DCF"/>
    <w:rsid w:val="002626B4"/>
    <w:rsid w:val="002D4436"/>
    <w:rsid w:val="002F3CD2"/>
    <w:rsid w:val="00402A11"/>
    <w:rsid w:val="004A10E8"/>
    <w:rsid w:val="004A44D9"/>
    <w:rsid w:val="004C397C"/>
    <w:rsid w:val="004F6A9C"/>
    <w:rsid w:val="00592456"/>
    <w:rsid w:val="0059283C"/>
    <w:rsid w:val="00594058"/>
    <w:rsid w:val="005C282C"/>
    <w:rsid w:val="006D10E7"/>
    <w:rsid w:val="00732431"/>
    <w:rsid w:val="00760433"/>
    <w:rsid w:val="00770755"/>
    <w:rsid w:val="007D6C37"/>
    <w:rsid w:val="008E00C2"/>
    <w:rsid w:val="00A04B82"/>
    <w:rsid w:val="00A22B57"/>
    <w:rsid w:val="00A40A9E"/>
    <w:rsid w:val="00A73AD8"/>
    <w:rsid w:val="00AF753E"/>
    <w:rsid w:val="00B07CFB"/>
    <w:rsid w:val="00B14ACD"/>
    <w:rsid w:val="00B61FE1"/>
    <w:rsid w:val="00B632C5"/>
    <w:rsid w:val="00B720D0"/>
    <w:rsid w:val="00C00A9C"/>
    <w:rsid w:val="00C920F5"/>
    <w:rsid w:val="00CA5CD3"/>
    <w:rsid w:val="00CC2DD9"/>
    <w:rsid w:val="00CE08D3"/>
    <w:rsid w:val="00D52118"/>
    <w:rsid w:val="00E36589"/>
    <w:rsid w:val="00E617FF"/>
    <w:rsid w:val="00E73953"/>
    <w:rsid w:val="00EA26C9"/>
    <w:rsid w:val="00EF64CD"/>
    <w:rsid w:val="00F9166A"/>
    <w:rsid w:val="00FA20FE"/>
    <w:rsid w:val="00FA2A23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6A5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8C0"/>
    <w:pPr>
      <w:spacing w:after="0" w:line="240" w:lineRule="auto"/>
    </w:pPr>
  </w:style>
  <w:style w:type="table" w:styleId="TableGrid">
    <w:name w:val="Table Grid"/>
    <w:basedOn w:val="TableNormal"/>
    <w:uiPriority w:val="59"/>
    <w:rsid w:val="0021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3E"/>
  </w:style>
  <w:style w:type="paragraph" w:styleId="Footer">
    <w:name w:val="footer"/>
    <w:basedOn w:val="Normal"/>
    <w:link w:val="FooterChar"/>
    <w:uiPriority w:val="99"/>
    <w:unhideWhenUsed/>
    <w:rsid w:val="00AF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8C0"/>
    <w:pPr>
      <w:spacing w:after="0" w:line="240" w:lineRule="auto"/>
    </w:pPr>
  </w:style>
  <w:style w:type="table" w:styleId="TableGrid">
    <w:name w:val="Table Grid"/>
    <w:basedOn w:val="TableNormal"/>
    <w:uiPriority w:val="59"/>
    <w:rsid w:val="0021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3E"/>
  </w:style>
  <w:style w:type="paragraph" w:styleId="Footer">
    <w:name w:val="footer"/>
    <w:basedOn w:val="Normal"/>
    <w:link w:val="FooterChar"/>
    <w:uiPriority w:val="99"/>
    <w:unhideWhenUsed/>
    <w:rsid w:val="00AF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2F968-CF36-4578-AF90-594157E95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443748-583D-4BC2-987A-7E2F755BDC4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F33774-1398-46E2-B9A7-CF90A865DF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Analysis template for Data Teams</vt:lpstr>
    </vt:vector>
  </TitlesOfParts>
  <Company>DMPS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template for Data Teams</dc:title>
  <dc:creator>L-Net</dc:creator>
  <cp:lastModifiedBy>Cox, Carlyn</cp:lastModifiedBy>
  <cp:revision>2</cp:revision>
  <cp:lastPrinted>2011-02-15T17:33:00Z</cp:lastPrinted>
  <dcterms:created xsi:type="dcterms:W3CDTF">2012-10-19T20:55:00Z</dcterms:created>
  <dcterms:modified xsi:type="dcterms:W3CDTF">2012-10-19T20:55:00Z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Decription">
    <vt:lpwstr>Thanks to South Union for providing this template!</vt:lpwstr>
  </property>
</Properties>
</file>