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45" w:rsidRPr="00F36245" w:rsidRDefault="00F36245" w:rsidP="00F36245">
      <w:pPr>
        <w:numPr>
          <w:ilvl w:val="1"/>
          <w:numId w:val="1"/>
        </w:num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F36245" w:rsidRPr="00F36245" w:rsidRDefault="00F36245" w:rsidP="00F36245">
      <w:pPr>
        <w:numPr>
          <w:ilvl w:val="1"/>
          <w:numId w:val="1"/>
        </w:num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076825" cy="3781425"/>
            <wp:effectExtent l="0" t="0" r="9525" b="9525"/>
            <wp:docPr id="1" name="Picture 1" descr="http://t0.gstatic.com/images?q=tbn:ANd9GcQXQXww3Kkz6gtbR50UhsyAlo-FRJVSQ4vavNvzV7Qe31qa0U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XQXww3Kkz6gtbR50UhsyAlo-FRJVSQ4vavNvzV7Qe31qa0U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FE" w:rsidRDefault="00F36245">
      <w:pPr>
        <w:rPr>
          <w:sz w:val="160"/>
          <w:szCs w:val="160"/>
        </w:rPr>
      </w:pPr>
      <w:r w:rsidRPr="00F36245">
        <w:rPr>
          <w:sz w:val="160"/>
          <w:szCs w:val="160"/>
        </w:rPr>
        <w:t>Foolish</w:t>
      </w:r>
    </w:p>
    <w:p w:rsidR="002653BD" w:rsidRPr="002653BD" w:rsidRDefault="002653BD" w:rsidP="002653BD">
      <w:pPr>
        <w:numPr>
          <w:ilvl w:val="1"/>
          <w:numId w:val="2"/>
        </w:num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2653BD" w:rsidRPr="002653BD" w:rsidRDefault="002653BD" w:rsidP="002653B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15"/>
          <w:szCs w:val="15"/>
          <w:lang w:val="en"/>
        </w:rPr>
      </w:pPr>
    </w:p>
    <w:p w:rsidR="002653BD" w:rsidRPr="002653BD" w:rsidRDefault="002653BD" w:rsidP="00265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2653BD"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  <w:lastRenderedPageBreak/>
        <w:fldChar w:fldCharType="begin"/>
      </w:r>
      <w:r w:rsidRPr="002653BD"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  <w:instrText xml:space="preserve"> HYPERLINK "http://images.google.com/imgres?q=frowns&amp;hl=en&amp;tbo=d&amp;biw=1280&amp;bih=706&amp;tbm=isch&amp;tbnid=Y4mLBOaSS7BErM:&amp;imgrefurl=http://www.theallareequal.com/2012/04/quote-cute-frown.html&amp;docid=1ZTMYfglNFjUiM&amp;imgurl=http://2.bp.blogspot.com/-6GhG6cbCJFk/T5u9SYZKchI/AAAAAAAACbc/hYcBxb1Z4K4/s1600/frown.jpg&amp;w=640&amp;h=508&amp;ei=OHJ0UPCOFMbqrQHF94DIBg&amp;zoom=1" </w:instrText>
      </w:r>
      <w:r w:rsidRPr="002653BD"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048250" cy="4362450"/>
            <wp:effectExtent l="0" t="0" r="0" b="0"/>
            <wp:docPr id="2" name="Picture 2" descr="http://t3.gstatic.com/images?q=tbn:ANd9GcQ9TILgrxLILMlqyuA2HnqBqZkXJmoYtYmsJoYt71oem47RYyi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9TILgrxLILMlqyuA2HnqBqZkXJmoYtYmsJoYt71oem47RYyi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BD" w:rsidRDefault="002653BD" w:rsidP="00265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0"/>
          <w:szCs w:val="160"/>
          <w:lang w:val="en"/>
        </w:rPr>
      </w:pPr>
      <w:r w:rsidRPr="002653BD"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  <w:fldChar w:fldCharType="end"/>
      </w:r>
      <w:r w:rsidRPr="002653BD">
        <w:rPr>
          <w:rFonts w:ascii="Arial" w:eastAsia="Times New Roman" w:hAnsi="Arial" w:cs="Arial"/>
          <w:color w:val="222222"/>
          <w:sz w:val="160"/>
          <w:szCs w:val="160"/>
          <w:lang w:val="en"/>
        </w:rPr>
        <w:t>Frown</w:t>
      </w:r>
    </w:p>
    <w:p w:rsidR="00597B37" w:rsidRPr="003D0329" w:rsidRDefault="0075310F" w:rsidP="003D0329">
      <w:p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7887EBF4" wp14:editId="1173F2C5">
            <wp:extent cx="5381625" cy="3952875"/>
            <wp:effectExtent l="0" t="0" r="9525" b="9525"/>
            <wp:docPr id="4" name="Picture 4" descr="http://t1.gstatic.com/images?q=tbn:ANd9GcTAQ0SllW_u_FemgDUWysgqBAIaxwiruh3Cfh9wEOq95v-fIA-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AQ0SllW_u_FemgDUWysgqBAIaxwiruh3Cfh9wEOq95v-fIA-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43" w:rsidRDefault="00597B37" w:rsidP="00C34C43">
      <w:pPr>
        <w:jc w:val="center"/>
        <w:rPr>
          <w:rFonts w:ascii="Arial" w:eastAsia="Times New Roman" w:hAnsi="Arial" w:cs="Arial"/>
          <w:sz w:val="160"/>
          <w:szCs w:val="160"/>
          <w:lang w:val="en"/>
        </w:rPr>
      </w:pPr>
      <w:r w:rsidRPr="00597B37">
        <w:rPr>
          <w:rFonts w:ascii="Arial" w:eastAsia="Times New Roman" w:hAnsi="Arial" w:cs="Arial"/>
          <w:sz w:val="160"/>
          <w:szCs w:val="160"/>
          <w:lang w:val="en"/>
        </w:rPr>
        <w:t>Ruffled</w:t>
      </w:r>
    </w:p>
    <w:p w:rsidR="00AE5D54" w:rsidRPr="00C34C43" w:rsidRDefault="00AE5D54" w:rsidP="00C34C43">
      <w:pPr>
        <w:jc w:val="center"/>
        <w:rPr>
          <w:rFonts w:ascii="Arial" w:eastAsia="Times New Roman" w:hAnsi="Arial" w:cs="Arial"/>
          <w:sz w:val="160"/>
          <w:szCs w:val="160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44F033C" wp14:editId="663BBA55">
            <wp:simplePos x="0" y="0"/>
            <wp:positionH relativeFrom="column">
              <wp:align>left</wp:align>
            </wp:positionH>
            <wp:positionV relativeFrom="paragraph">
              <wp:posOffset>1380490</wp:posOffset>
            </wp:positionV>
            <wp:extent cx="5981700" cy="4991100"/>
            <wp:effectExtent l="0" t="0" r="0" b="0"/>
            <wp:wrapSquare wrapText="bothSides"/>
            <wp:docPr id="3" name="Picture 3" descr="http://www.christiangrowthnetwork.com/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iangrowthnetwork.com/treas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rial" w:eastAsia="Times New Roman" w:hAnsi="Arial" w:cs="Arial"/>
          <w:color w:val="222222"/>
          <w:sz w:val="160"/>
          <w:szCs w:val="160"/>
          <w:lang w:val="en"/>
        </w:rPr>
        <w:t>Treasures</w:t>
      </w:r>
    </w:p>
    <w:p w:rsidR="00AE5D54" w:rsidRDefault="00AE5D54" w:rsidP="00AE5D54"/>
    <w:p w:rsidR="00AE5D54" w:rsidRDefault="00AE5D54" w:rsidP="00AE5D54">
      <w:r>
        <w:rPr>
          <w:rFonts w:ascii="Arial" w:hAnsi="Arial" w:cs="Arial"/>
          <w:noProof/>
          <w:color w:val="2266BB"/>
          <w:sz w:val="18"/>
          <w:szCs w:val="18"/>
        </w:rPr>
        <w:lastRenderedPageBreak/>
        <w:drawing>
          <wp:inline distT="0" distB="0" distL="0" distR="0" wp14:anchorId="01D82455" wp14:editId="5BF67F8F">
            <wp:extent cx="4781550" cy="4095750"/>
            <wp:effectExtent l="0" t="0" r="0" b="0"/>
            <wp:docPr id="5" name="Picture 5" descr="tropical beach beautiful wallpaper">
              <a:hlinkClick xmlns:a="http://schemas.openxmlformats.org/drawingml/2006/main" r:id="rId13" tooltip="&quot;tropical beach beautiful wallpap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pical beach beautiful wallpaper">
                      <a:hlinkClick r:id="rId13" tooltip="&quot;tropical beach beautiful wallpap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4" w:rsidRDefault="00AE5D54" w:rsidP="00AE5D54">
      <w:p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160"/>
          <w:szCs w:val="160"/>
          <w:lang w:val="en"/>
        </w:rPr>
      </w:pPr>
      <w:r>
        <w:rPr>
          <w:rFonts w:ascii="Arial" w:eastAsia="Times New Roman" w:hAnsi="Arial" w:cs="Arial"/>
          <w:color w:val="222222"/>
          <w:sz w:val="160"/>
          <w:szCs w:val="160"/>
          <w:lang w:val="en"/>
        </w:rPr>
        <w:t>Tropical</w:t>
      </w:r>
    </w:p>
    <w:p w:rsidR="00AE5D54" w:rsidRDefault="00AE5D54" w:rsidP="00AE5D54"/>
    <w:p w:rsidR="00AE5D54" w:rsidRPr="003A26AE" w:rsidRDefault="00AE5D54" w:rsidP="00AE5D54">
      <w:pPr>
        <w:numPr>
          <w:ilvl w:val="1"/>
          <w:numId w:val="4"/>
        </w:numPr>
        <w:spacing w:after="180" w:line="240" w:lineRule="auto"/>
        <w:ind w:left="180" w:right="180"/>
        <w:textAlignment w:val="top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2AFFE2EA" wp14:editId="35B0EBBF">
            <wp:extent cx="4067175" cy="3971925"/>
            <wp:effectExtent l="0" t="0" r="9525" b="9525"/>
            <wp:docPr id="6" name="Picture 6" descr="http://t3.gstatic.com/images?q=tbn:ANd9GcRrESO8Mmirjn9vfZZbeJGQ6_JdV6sGRGKBrpqcCDCSP3nIxk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rESO8Mmirjn9vfZZbeJGQ6_JdV6sGRGKBrpqcCDCSP3nIxk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4" w:rsidRPr="003A26AE" w:rsidRDefault="00AE5D54" w:rsidP="00AE5D5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15"/>
          <w:szCs w:val="15"/>
          <w:lang w:val="en"/>
        </w:rPr>
      </w:pPr>
    </w:p>
    <w:p w:rsidR="00AE5D54" w:rsidRDefault="00AE5D54" w:rsidP="00AE5D54">
      <w:pPr>
        <w:rPr>
          <w:sz w:val="160"/>
          <w:szCs w:val="160"/>
        </w:rPr>
      </w:pPr>
      <w:r w:rsidRPr="003A26AE">
        <w:rPr>
          <w:sz w:val="160"/>
          <w:szCs w:val="160"/>
        </w:rPr>
        <w:t>Special</w:t>
      </w:r>
    </w:p>
    <w:p w:rsidR="00AE5D54" w:rsidRPr="00597B37" w:rsidRDefault="00AE5D54" w:rsidP="003D0329">
      <w:pPr>
        <w:jc w:val="center"/>
        <w:rPr>
          <w:rFonts w:ascii="Arial" w:eastAsia="Times New Roman" w:hAnsi="Arial" w:cs="Arial"/>
          <w:sz w:val="160"/>
          <w:szCs w:val="160"/>
          <w:lang w:val="en"/>
        </w:rPr>
      </w:pPr>
    </w:p>
    <w:sectPr w:rsidR="00AE5D54" w:rsidRPr="0059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24"/>
    <w:multiLevelType w:val="multilevel"/>
    <w:tmpl w:val="BDE0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3044A"/>
    <w:multiLevelType w:val="multilevel"/>
    <w:tmpl w:val="5502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6AD"/>
    <w:multiLevelType w:val="multilevel"/>
    <w:tmpl w:val="A1D6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A6293"/>
    <w:multiLevelType w:val="multilevel"/>
    <w:tmpl w:val="DAE6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5"/>
    <w:rsid w:val="002653BD"/>
    <w:rsid w:val="003D0329"/>
    <w:rsid w:val="00597B37"/>
    <w:rsid w:val="0075310F"/>
    <w:rsid w:val="008B1155"/>
    <w:rsid w:val="00A32D3C"/>
    <w:rsid w:val="00AE5D54"/>
    <w:rsid w:val="00BB73FE"/>
    <w:rsid w:val="00C34C43"/>
    <w:rsid w:val="00E22205"/>
    <w:rsid w:val="00F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53BD"/>
    <w:rPr>
      <w:color w:val="0000FF"/>
      <w:u w:val="single"/>
    </w:rPr>
  </w:style>
  <w:style w:type="paragraph" w:customStyle="1" w:styleId="rght">
    <w:name w:val="rg_ht"/>
    <w:basedOn w:val="Normal"/>
    <w:rsid w:val="002653BD"/>
    <w:pPr>
      <w:spacing w:after="0" w:line="288" w:lineRule="auto"/>
      <w:ind w:left="15" w:right="15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53BD"/>
    <w:rPr>
      <w:color w:val="0000FF"/>
      <w:u w:val="single"/>
    </w:rPr>
  </w:style>
  <w:style w:type="paragraph" w:customStyle="1" w:styleId="rght">
    <w:name w:val="rg_ht"/>
    <w:basedOn w:val="Normal"/>
    <w:rsid w:val="002653BD"/>
    <w:pPr>
      <w:spacing w:after="0" w:line="288" w:lineRule="auto"/>
      <w:ind w:left="15" w:right="15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7008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7124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9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7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7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621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9722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5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88181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frowns&amp;hl=en&amp;tbo=d&amp;biw=1280&amp;bih=706&amp;tbm=isch&amp;tbnid=Y4mLBOaSS7BErM:&amp;imgrefurl=http://www.theallareequal.com/2012/04/quote-cute-frown.html&amp;docid=1ZTMYfglNFjUiM&amp;imgurl=http://2.bp.blogspot.com/-6GhG6cbCJFk/T5u9SYZKchI/AAAAAAAACbc/hYcBxb1Z4K4/s1600/frown.jpg&amp;w=640&amp;h=508&amp;ei=OHJ0UPCOFMbqrQHF94DIBg&amp;zoom=1" TargetMode="External"/><Relationship Id="rId13" Type="http://schemas.openxmlformats.org/officeDocument/2006/relationships/hyperlink" Target="http://www.superhdwallpaper.com/wp-content/uploads/2012/10/tropical-beach-beautiful-wallpaper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oolish+clown&amp;start=82&amp;hl=en&amp;tbo=d&amp;biw=1280&amp;bih=706&amp;addh=36&amp;tbm=isch&amp;tbnid=d_d8hKAm8EZaEM:&amp;imgrefurl=http://www.theamateurfinancier.com/blog/carnival-of-twenty-something-finances-evil-clown-edition/&amp;docid=jDSQghMNZYtrMM&amp;imgurl=http://www.theamateurfinancier.com/blog/wp-content/uploads/2009/11/Krusty-the-Clown.jpg&amp;w=407&amp;h=500&amp;ei=knF0UOu2FMXJqQHIxoGgBQ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q=special&amp;hl=en&amp;tbo=d&amp;biw=1280&amp;bih=706&amp;tbm=isch&amp;tbnid=LV5_ub2PbfyDlM:&amp;imgrefurl=http://www.commentslive.com/comments/special.php&amp;docid=89icr2kzdjpxfM&amp;imgurl=http://www.commentslive.com/comments/cat/special/your-special.gif&amp;w=500&amp;h=500&amp;ei=aHV0ULWeKurGygGu3YGgBw&amp;zoom=1" TargetMode="External"/><Relationship Id="rId10" Type="http://schemas.openxmlformats.org/officeDocument/2006/relationships/hyperlink" Target="http://images.google.com/imgres?q=ruffled&amp;hl=en&amp;tbo=d&amp;biw=1280&amp;bih=706&amp;tbm=isch&amp;tbnid=0COJSwJax0addM:&amp;imgrefurl=http://tatertotsandjello.com/2011/02/great-ideas-ruffles.html&amp;docid=rLrO4oMzm_h7kM&amp;imgurl=http://tatertotsandjello.com/wp-content/uploads/2011/10/Ruffled+Pillow%5b4%5d.jpg&amp;w=531&amp;h=480&amp;ei=OnN0UPOtO8OYqAGu7ICQAw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4</cp:revision>
  <dcterms:created xsi:type="dcterms:W3CDTF">2012-12-24T17:34:00Z</dcterms:created>
  <dcterms:modified xsi:type="dcterms:W3CDTF">2012-12-24T17:36:00Z</dcterms:modified>
</cp:coreProperties>
</file>