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011936C3" w:rsidR="003637B0" w:rsidRPr="00EB4392" w:rsidRDefault="00B35FAB" w:rsidP="00DD354B">
      <w:pPr>
        <w:pStyle w:val="Title"/>
      </w:pPr>
      <w:r>
        <w:t xml:space="preserve">Data Teams Grade </w:t>
      </w:r>
      <w:r w:rsidR="00244FBA">
        <w:t>K</w:t>
      </w:r>
      <w:r>
        <w:t xml:space="preserve">: Unit </w:t>
      </w:r>
      <w:r w:rsidR="00244FBA">
        <w:t>3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44FBA" w:rsidRPr="00244FBA" w14:paraId="35D58576" w14:textId="77777777" w:rsidTr="009A1D84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090BAD55" w14:textId="77777777" w:rsidR="00244FBA" w:rsidRPr="00244FBA" w:rsidRDefault="00244FBA" w:rsidP="00244F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FBA">
              <w:br w:type="page"/>
            </w:r>
            <w:r w:rsidRPr="00244FBA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200541F0" w14:textId="77777777" w:rsidR="00244FBA" w:rsidRPr="00244FBA" w:rsidRDefault="00244FBA" w:rsidP="00244F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FBA">
              <w:rPr>
                <w:rFonts w:asciiTheme="majorHAnsi" w:hAnsiTheme="majorHAnsi"/>
                <w:b/>
                <w:sz w:val="28"/>
                <w:szCs w:val="28"/>
              </w:rPr>
              <w:t>Journeys Lesson 12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04BF668A" w14:textId="77777777" w:rsidR="00244FBA" w:rsidRPr="00244FBA" w:rsidRDefault="00244FBA" w:rsidP="00244F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FBA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3DCD6126" w14:textId="77777777" w:rsidR="00244FBA" w:rsidRPr="00244FBA" w:rsidRDefault="00244FBA" w:rsidP="00244F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FBA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11, 13, 14, 15 and</w:t>
            </w:r>
          </w:p>
          <w:p w14:paraId="0B14BE4F" w14:textId="77777777" w:rsidR="00244FBA" w:rsidRPr="00244FBA" w:rsidRDefault="00244FBA" w:rsidP="00244F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FBA"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</w:tc>
      </w:tr>
      <w:tr w:rsidR="00244FBA" w:rsidRPr="00244FBA" w14:paraId="15EB1A8A" w14:textId="77777777" w:rsidTr="009A1D84">
        <w:trPr>
          <w:trHeight w:val="2051"/>
        </w:trPr>
        <w:tc>
          <w:tcPr>
            <w:tcW w:w="7308" w:type="dxa"/>
          </w:tcPr>
          <w:p w14:paraId="5B6DD283" w14:textId="77777777" w:rsidR="00244FBA" w:rsidRPr="00244FBA" w:rsidRDefault="00244FBA" w:rsidP="00244FBA">
            <w:pPr>
              <w:rPr>
                <w:sz w:val="20"/>
              </w:rPr>
            </w:pPr>
            <w:r w:rsidRPr="00244FBA">
              <w:rPr>
                <w:sz w:val="20"/>
                <w:u w:val="single"/>
              </w:rPr>
              <w:t>Literature 1</w:t>
            </w:r>
            <w:r w:rsidRPr="00244FBA">
              <w:rPr>
                <w:sz w:val="20"/>
              </w:rPr>
              <w:t>: With prompting and support, ask and answer questions about key details in a text.</w:t>
            </w:r>
          </w:p>
          <w:p w14:paraId="1F31D2D8" w14:textId="77777777" w:rsidR="00244FBA" w:rsidRPr="00244FBA" w:rsidRDefault="00244FBA" w:rsidP="00244FBA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</w:rPr>
            </w:pPr>
            <w:r w:rsidRPr="00244FBA">
              <w:rPr>
                <w:rFonts w:eastAsiaTheme="minorEastAsia"/>
                <w:sz w:val="20"/>
              </w:rPr>
              <w:t>I can tell the difference between asking a question and answering a question.</w:t>
            </w:r>
          </w:p>
          <w:p w14:paraId="5572677C" w14:textId="77777777" w:rsidR="00244FBA" w:rsidRPr="00244FBA" w:rsidRDefault="00244FBA" w:rsidP="00244FBA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</w:rPr>
            </w:pPr>
            <w:r w:rsidRPr="00244FBA">
              <w:rPr>
                <w:rFonts w:eastAsiaTheme="minorEastAsia"/>
                <w:sz w:val="20"/>
              </w:rPr>
              <w:t xml:space="preserve">I can ask questions about key </w:t>
            </w:r>
            <w:r w:rsidRPr="00244FBA">
              <w:rPr>
                <w:rFonts w:eastAsiaTheme="minorEastAsia"/>
                <w:sz w:val="20"/>
                <w:u w:val="single"/>
              </w:rPr>
              <w:t>details</w:t>
            </w:r>
            <w:r w:rsidRPr="00244FBA">
              <w:rPr>
                <w:rFonts w:eastAsiaTheme="minorEastAsia"/>
                <w:sz w:val="20"/>
              </w:rPr>
              <w:t xml:space="preserve"> in a story.</w:t>
            </w:r>
          </w:p>
          <w:p w14:paraId="20F8D0AC" w14:textId="77777777" w:rsidR="00244FBA" w:rsidRPr="00244FBA" w:rsidRDefault="00244FBA" w:rsidP="00244FBA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</w:rPr>
            </w:pPr>
            <w:r w:rsidRPr="00244FBA">
              <w:rPr>
                <w:rFonts w:eastAsiaTheme="minorEastAsia"/>
                <w:sz w:val="20"/>
              </w:rPr>
              <w:t xml:space="preserve">I can answer questions about key details in a story and draw a </w:t>
            </w:r>
            <w:r w:rsidRPr="00244FBA">
              <w:rPr>
                <w:rFonts w:eastAsiaTheme="minorEastAsia"/>
                <w:sz w:val="20"/>
                <w:u w:val="single"/>
              </w:rPr>
              <w:t>conclusion</w:t>
            </w:r>
            <w:r w:rsidRPr="00244FBA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7308" w:type="dxa"/>
          </w:tcPr>
          <w:p w14:paraId="046A1B0C" w14:textId="77777777" w:rsidR="00244FBA" w:rsidRPr="00244FBA" w:rsidRDefault="00244FBA" w:rsidP="00244FBA">
            <w:pPr>
              <w:rPr>
                <w:sz w:val="20"/>
                <w:szCs w:val="20"/>
              </w:rPr>
            </w:pPr>
            <w:r w:rsidRPr="00244FBA">
              <w:rPr>
                <w:sz w:val="20"/>
                <w:szCs w:val="20"/>
                <w:u w:val="single"/>
              </w:rPr>
              <w:t>Informational 3</w:t>
            </w:r>
            <w:r w:rsidRPr="00244FBA">
              <w:rPr>
                <w:sz w:val="20"/>
                <w:szCs w:val="20"/>
              </w:rPr>
              <w:t>:  With prompting and support, describe the connection between two individuals, events, ideas, or pieces of information in a text.</w:t>
            </w:r>
          </w:p>
          <w:p w14:paraId="759C568D" w14:textId="77777777" w:rsidR="00244FBA" w:rsidRPr="00244FBA" w:rsidRDefault="00244FBA" w:rsidP="00244FBA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44FBA">
              <w:rPr>
                <w:rFonts w:eastAsiaTheme="minorEastAsia"/>
                <w:sz w:val="20"/>
                <w:szCs w:val="20"/>
              </w:rPr>
              <w:t xml:space="preserve">I can describe how two or more individuals, events, ideas, or pieces of information in a nonfiction text are 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alike</w:t>
            </w:r>
            <w:r w:rsidRPr="00244FBA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different</w:t>
            </w:r>
            <w:r w:rsidRPr="00244FBA">
              <w:rPr>
                <w:rFonts w:eastAsiaTheme="minorEastAsia"/>
                <w:sz w:val="20"/>
                <w:szCs w:val="20"/>
              </w:rPr>
              <w:t>.</w:t>
            </w:r>
          </w:p>
          <w:p w14:paraId="09B14C19" w14:textId="77777777" w:rsidR="00244FBA" w:rsidRPr="00244FBA" w:rsidRDefault="00244FBA" w:rsidP="00244FBA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44FBA">
              <w:rPr>
                <w:rFonts w:eastAsiaTheme="minorEastAsia"/>
                <w:sz w:val="20"/>
                <w:szCs w:val="20"/>
              </w:rPr>
              <w:t>I can describe why things happen in a text. (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cause</w:t>
            </w:r>
            <w:r w:rsidRPr="00244FBA">
              <w:rPr>
                <w:rFonts w:eastAsiaTheme="minorEastAsia"/>
                <w:sz w:val="20"/>
                <w:szCs w:val="20"/>
              </w:rPr>
              <w:t>/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effect</w:t>
            </w:r>
            <w:r w:rsidRPr="00244FBA">
              <w:rPr>
                <w:rFonts w:eastAsiaTheme="minorEastAsia"/>
                <w:sz w:val="20"/>
                <w:szCs w:val="20"/>
              </w:rPr>
              <w:t>)</w:t>
            </w:r>
          </w:p>
          <w:p w14:paraId="71C10BB5" w14:textId="77777777" w:rsidR="00244FBA" w:rsidRPr="00244FBA" w:rsidRDefault="00244FBA" w:rsidP="00244FBA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244FBA">
              <w:rPr>
                <w:rFonts w:eastAsiaTheme="minorEastAsia"/>
                <w:sz w:val="20"/>
                <w:szCs w:val="20"/>
              </w:rPr>
              <w:t xml:space="preserve">I can describe the order of events that happen in a text using the words 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first</w:t>
            </w:r>
            <w:r w:rsidRPr="00244FBA">
              <w:rPr>
                <w:rFonts w:eastAsiaTheme="minorEastAsia"/>
                <w:sz w:val="20"/>
                <w:szCs w:val="20"/>
              </w:rPr>
              <w:t xml:space="preserve"> and 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next</w:t>
            </w:r>
            <w:r w:rsidRPr="00244FBA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244FBA" w:rsidRPr="00244FBA" w14:paraId="2CEC26C8" w14:textId="77777777" w:rsidTr="009A1D84">
        <w:trPr>
          <w:trHeight w:val="1520"/>
        </w:trPr>
        <w:tc>
          <w:tcPr>
            <w:tcW w:w="7308" w:type="dxa"/>
          </w:tcPr>
          <w:p w14:paraId="7765D64E" w14:textId="77777777" w:rsidR="00244FBA" w:rsidRPr="00244FBA" w:rsidRDefault="00244FBA" w:rsidP="00244FBA">
            <w:pPr>
              <w:rPr>
                <w:b/>
                <w:sz w:val="20"/>
                <w:szCs w:val="20"/>
              </w:rPr>
            </w:pPr>
            <w:r w:rsidRPr="00244FBA">
              <w:rPr>
                <w:b/>
                <w:sz w:val="20"/>
                <w:szCs w:val="20"/>
                <w:u w:val="single"/>
              </w:rPr>
              <w:t xml:space="preserve">Literature 3: </w:t>
            </w:r>
            <w:r w:rsidRPr="00244FBA">
              <w:rPr>
                <w:b/>
                <w:sz w:val="20"/>
                <w:szCs w:val="20"/>
              </w:rPr>
              <w:t>With prompting and support, identify major characters, settings, and major events in a story.</w:t>
            </w:r>
          </w:p>
          <w:p w14:paraId="18DB54B1" w14:textId="77777777" w:rsidR="00244FBA" w:rsidRPr="00244FBA" w:rsidRDefault="00244FBA" w:rsidP="00244FBA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244FBA">
              <w:rPr>
                <w:rFonts w:eastAsiaTheme="minorEastAsia"/>
                <w:b/>
                <w:sz w:val="20"/>
                <w:szCs w:val="20"/>
                <w:u w:val="single"/>
              </w:rPr>
              <w:t>characters</w:t>
            </w: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 in the story.</w:t>
            </w:r>
          </w:p>
          <w:p w14:paraId="314CC293" w14:textId="77777777" w:rsidR="00244FBA" w:rsidRPr="00244FBA" w:rsidRDefault="00244FBA" w:rsidP="00244FBA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244FBA">
              <w:rPr>
                <w:rFonts w:eastAsiaTheme="minorEastAsia"/>
                <w:b/>
                <w:sz w:val="20"/>
                <w:szCs w:val="20"/>
                <w:u w:val="single"/>
              </w:rPr>
              <w:t>settings</w:t>
            </w: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 of the story.</w:t>
            </w:r>
          </w:p>
          <w:p w14:paraId="68D144B0" w14:textId="77777777" w:rsidR="00244FBA" w:rsidRPr="00244FBA" w:rsidRDefault="00244FBA" w:rsidP="00244FBA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I can identify the major </w:t>
            </w:r>
            <w:r w:rsidRPr="00244FBA">
              <w:rPr>
                <w:rFonts w:eastAsiaTheme="minorEastAsia"/>
                <w:b/>
                <w:sz w:val="20"/>
                <w:szCs w:val="20"/>
                <w:u w:val="single"/>
              </w:rPr>
              <w:t>events</w:t>
            </w: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 of the story.</w:t>
            </w:r>
          </w:p>
        </w:tc>
        <w:tc>
          <w:tcPr>
            <w:tcW w:w="7308" w:type="dxa"/>
          </w:tcPr>
          <w:p w14:paraId="3F44F21F" w14:textId="77777777" w:rsidR="00244FBA" w:rsidRPr="00244FBA" w:rsidRDefault="00244FBA" w:rsidP="00244FBA">
            <w:pPr>
              <w:rPr>
                <w:sz w:val="20"/>
                <w:szCs w:val="20"/>
              </w:rPr>
            </w:pPr>
            <w:r w:rsidRPr="00244FBA">
              <w:rPr>
                <w:sz w:val="20"/>
                <w:szCs w:val="20"/>
                <w:u w:val="single"/>
              </w:rPr>
              <w:t>Informational 8</w:t>
            </w:r>
            <w:r w:rsidRPr="00244FBA">
              <w:rPr>
                <w:sz w:val="20"/>
                <w:szCs w:val="20"/>
              </w:rPr>
              <w:t>: With prompting and support, identify the reasons an author gives to support points in a text.</w:t>
            </w:r>
          </w:p>
          <w:p w14:paraId="53097577" w14:textId="77777777" w:rsidR="00244FBA" w:rsidRPr="00244FBA" w:rsidRDefault="00244FBA" w:rsidP="00244FBA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44FBA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reasons</w:t>
            </w:r>
            <w:r w:rsidRPr="00244FBA">
              <w:rPr>
                <w:rFonts w:eastAsiaTheme="minorEastAsia"/>
                <w:sz w:val="20"/>
                <w:szCs w:val="20"/>
              </w:rPr>
              <w:t xml:space="preserve"> an </w:t>
            </w:r>
            <w:r w:rsidRPr="00244FBA">
              <w:rPr>
                <w:rFonts w:eastAsiaTheme="minorEastAsia"/>
                <w:sz w:val="20"/>
                <w:szCs w:val="20"/>
                <w:u w:val="single"/>
              </w:rPr>
              <w:t>author</w:t>
            </w:r>
            <w:r w:rsidRPr="00244FBA">
              <w:rPr>
                <w:rFonts w:eastAsiaTheme="minorEastAsia"/>
                <w:sz w:val="20"/>
                <w:szCs w:val="20"/>
              </w:rPr>
              <w:t xml:space="preserve"> gives to support points in a text.</w:t>
            </w:r>
          </w:p>
        </w:tc>
      </w:tr>
      <w:tr w:rsidR="00244FBA" w:rsidRPr="00244FBA" w14:paraId="2C8B970E" w14:textId="77777777" w:rsidTr="009A1D84">
        <w:trPr>
          <w:trHeight w:val="1741"/>
        </w:trPr>
        <w:tc>
          <w:tcPr>
            <w:tcW w:w="7308" w:type="dxa"/>
          </w:tcPr>
          <w:p w14:paraId="7A98843E" w14:textId="77777777" w:rsidR="00244FBA" w:rsidRPr="00244FBA" w:rsidRDefault="00244FBA" w:rsidP="00244FBA">
            <w:pPr>
              <w:rPr>
                <w:b/>
                <w:bCs/>
                <w:sz w:val="20"/>
                <w:szCs w:val="20"/>
              </w:rPr>
            </w:pPr>
            <w:r w:rsidRPr="00244FBA">
              <w:rPr>
                <w:b/>
                <w:bCs/>
                <w:sz w:val="20"/>
                <w:szCs w:val="20"/>
                <w:u w:val="single"/>
              </w:rPr>
              <w:t>Literature 7</w:t>
            </w:r>
            <w:r w:rsidRPr="00244FBA">
              <w:rPr>
                <w:b/>
                <w:bCs/>
                <w:sz w:val="20"/>
                <w:szCs w:val="20"/>
              </w:rPr>
              <w:t>: With prompting and support, describe the relationship between illustrations and the story in which they appear (e.g., what moment in a story an illustration depicts).</w:t>
            </w:r>
          </w:p>
          <w:p w14:paraId="48164A90" w14:textId="77777777" w:rsidR="00244FBA" w:rsidRPr="00244FBA" w:rsidRDefault="00244FBA" w:rsidP="00244FBA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I can tell how an </w:t>
            </w:r>
            <w:r w:rsidRPr="00244FBA">
              <w:rPr>
                <w:rFonts w:eastAsiaTheme="minorEastAsia"/>
                <w:b/>
                <w:sz w:val="20"/>
                <w:szCs w:val="20"/>
                <w:u w:val="single"/>
              </w:rPr>
              <w:t>illustration</w:t>
            </w:r>
            <w:r w:rsidRPr="00244FBA">
              <w:rPr>
                <w:rFonts w:eastAsiaTheme="minorEastAsia"/>
                <w:b/>
                <w:sz w:val="20"/>
                <w:szCs w:val="20"/>
              </w:rPr>
              <w:t xml:space="preserve"> matches the words in a story.</w:t>
            </w:r>
          </w:p>
        </w:tc>
        <w:tc>
          <w:tcPr>
            <w:tcW w:w="7308" w:type="dxa"/>
          </w:tcPr>
          <w:p w14:paraId="1A3762E3" w14:textId="77777777" w:rsidR="00244FBA" w:rsidRPr="00244FBA" w:rsidRDefault="00244FBA" w:rsidP="00244FBA">
            <w:pPr>
              <w:rPr>
                <w:bCs/>
                <w:sz w:val="20"/>
                <w:szCs w:val="20"/>
              </w:rPr>
            </w:pPr>
            <w:r w:rsidRPr="00244FBA">
              <w:rPr>
                <w:bCs/>
                <w:sz w:val="20"/>
                <w:szCs w:val="20"/>
                <w:u w:val="single"/>
              </w:rPr>
              <w:t>Informational 9</w:t>
            </w:r>
            <w:r w:rsidRPr="00244FBA">
              <w:rPr>
                <w:bCs/>
                <w:sz w:val="20"/>
                <w:szCs w:val="20"/>
              </w:rPr>
              <w:t>:  With prompting and support, identify basic similarities in and differences between two texts on the same topic (e.g., in illustrations, descriptions, or procedures).</w:t>
            </w:r>
          </w:p>
          <w:p w14:paraId="59D95982" w14:textId="77777777" w:rsidR="00244FBA" w:rsidRPr="00244FBA" w:rsidRDefault="00244FBA" w:rsidP="00244FBA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244FBA">
              <w:rPr>
                <w:rFonts w:eastAsiaTheme="minorEastAsia"/>
                <w:bCs/>
                <w:sz w:val="20"/>
                <w:szCs w:val="20"/>
              </w:rPr>
              <w:t xml:space="preserve">I can identify the way two texts on a topic are </w:t>
            </w:r>
            <w:r w:rsidRPr="00244FBA">
              <w:rPr>
                <w:rFonts w:eastAsiaTheme="minorEastAsia"/>
                <w:bCs/>
                <w:sz w:val="20"/>
                <w:szCs w:val="20"/>
                <w:u w:val="single"/>
              </w:rPr>
              <w:t>alike</w:t>
            </w:r>
            <w:r w:rsidRPr="00244FBA">
              <w:rPr>
                <w:rFonts w:eastAsiaTheme="minorEastAsia"/>
                <w:bCs/>
                <w:sz w:val="20"/>
                <w:szCs w:val="20"/>
              </w:rPr>
              <w:t xml:space="preserve"> and </w:t>
            </w:r>
            <w:r w:rsidRPr="00244FBA">
              <w:rPr>
                <w:rFonts w:eastAsiaTheme="minorEastAsia"/>
                <w:bCs/>
                <w:sz w:val="20"/>
                <w:szCs w:val="20"/>
                <w:u w:val="single"/>
              </w:rPr>
              <w:t>different</w:t>
            </w:r>
            <w:r w:rsidRPr="00244FBA">
              <w:rPr>
                <w:rFonts w:eastAsiaTheme="minorEastAsia"/>
                <w:bCs/>
                <w:sz w:val="20"/>
                <w:szCs w:val="20"/>
              </w:rPr>
              <w:t>.</w:t>
            </w:r>
          </w:p>
          <w:p w14:paraId="024BAF2A" w14:textId="77777777" w:rsidR="00244FBA" w:rsidRPr="00244FBA" w:rsidRDefault="00244FBA" w:rsidP="00244FBA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  <w:r w:rsidRPr="00244FBA">
              <w:rPr>
                <w:rFonts w:eastAsiaTheme="minorEastAsia"/>
                <w:bCs/>
                <w:sz w:val="20"/>
                <w:szCs w:val="20"/>
              </w:rPr>
              <w:t xml:space="preserve">I can use the </w:t>
            </w:r>
            <w:r w:rsidRPr="00244FBA">
              <w:rPr>
                <w:rFonts w:eastAsiaTheme="minorEastAsia"/>
                <w:bCs/>
                <w:sz w:val="20"/>
                <w:szCs w:val="20"/>
                <w:u w:val="single"/>
              </w:rPr>
              <w:t>illustrations</w:t>
            </w:r>
            <w:r w:rsidRPr="00244FBA">
              <w:rPr>
                <w:rFonts w:eastAsiaTheme="minorEastAsia"/>
                <w:bCs/>
                <w:sz w:val="20"/>
                <w:szCs w:val="20"/>
              </w:rPr>
              <w:t xml:space="preserve"> when </w:t>
            </w:r>
            <w:r w:rsidRPr="00244FBA">
              <w:rPr>
                <w:rFonts w:eastAsiaTheme="minorEastAsia"/>
                <w:bCs/>
                <w:sz w:val="20"/>
                <w:szCs w:val="20"/>
                <w:u w:val="single"/>
              </w:rPr>
              <w:t>describing</w:t>
            </w:r>
            <w:r w:rsidRPr="00244FBA">
              <w:rPr>
                <w:rFonts w:eastAsiaTheme="minorEastAsia"/>
                <w:bCs/>
                <w:sz w:val="20"/>
                <w:szCs w:val="20"/>
              </w:rPr>
              <w:t xml:space="preserve"> how texts are alike and different.</w:t>
            </w:r>
          </w:p>
        </w:tc>
      </w:tr>
      <w:tr w:rsidR="00244FBA" w:rsidRPr="00244FBA" w14:paraId="56CD3AB9" w14:textId="77777777" w:rsidTr="009A1D84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2EC1CB" w14:textId="77777777" w:rsidR="00244FBA" w:rsidRPr="00244FBA" w:rsidRDefault="00244FBA" w:rsidP="00244F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44FBA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244FBA" w:rsidRPr="00244FBA" w14:paraId="434C5F4E" w14:textId="77777777" w:rsidTr="009A1D84">
        <w:trPr>
          <w:trHeight w:val="1205"/>
        </w:trPr>
        <w:tc>
          <w:tcPr>
            <w:tcW w:w="7308" w:type="dxa"/>
            <w:tcBorders>
              <w:top w:val="single" w:sz="4" w:space="0" w:color="auto"/>
            </w:tcBorders>
          </w:tcPr>
          <w:p w14:paraId="1A52AAF8" w14:textId="77777777" w:rsidR="00244FBA" w:rsidRPr="00244FBA" w:rsidRDefault="00244FBA" w:rsidP="00244FBA">
            <w:pPr>
              <w:rPr>
                <w:i/>
                <w:sz w:val="20"/>
                <w:szCs w:val="20"/>
                <w:u w:val="single"/>
              </w:rPr>
            </w:pPr>
          </w:p>
          <w:p w14:paraId="7075BBD1" w14:textId="77777777" w:rsidR="00244FBA" w:rsidRPr="00244FBA" w:rsidRDefault="00244FBA" w:rsidP="00244FBA">
            <w:pPr>
              <w:rPr>
                <w:i/>
                <w:sz w:val="20"/>
                <w:szCs w:val="20"/>
                <w:u w:val="single"/>
              </w:rPr>
            </w:pPr>
          </w:p>
          <w:p w14:paraId="6FB324F4" w14:textId="77777777" w:rsidR="00244FBA" w:rsidRPr="00244FBA" w:rsidRDefault="00244FBA" w:rsidP="00244FBA">
            <w:pPr>
              <w:rPr>
                <w:i/>
                <w:sz w:val="20"/>
                <w:szCs w:val="20"/>
                <w:u w:val="single"/>
              </w:rPr>
            </w:pPr>
          </w:p>
          <w:p w14:paraId="469D915D" w14:textId="77777777" w:rsidR="00244FBA" w:rsidRPr="00244FBA" w:rsidRDefault="00244FBA" w:rsidP="00244FBA">
            <w:pPr>
              <w:rPr>
                <w:i/>
                <w:sz w:val="20"/>
                <w:szCs w:val="20"/>
                <w:u w:val="single"/>
              </w:rPr>
            </w:pPr>
          </w:p>
          <w:p w14:paraId="25DE65D8" w14:textId="77777777" w:rsidR="00244FBA" w:rsidRPr="00244FBA" w:rsidRDefault="00244FBA" w:rsidP="00244FBA">
            <w:pPr>
              <w:rPr>
                <w:i/>
                <w:sz w:val="20"/>
                <w:szCs w:val="20"/>
                <w:u w:val="single"/>
              </w:rPr>
            </w:pPr>
          </w:p>
          <w:p w14:paraId="5FF5C6C4" w14:textId="77777777" w:rsidR="00244FBA" w:rsidRPr="00244FBA" w:rsidRDefault="00244FBA" w:rsidP="00244FBA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2D728FD" w14:textId="77777777" w:rsidR="00244FBA" w:rsidRPr="00244FBA" w:rsidRDefault="00244FBA" w:rsidP="00244FB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lastRenderedPageBreak/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614E"/>
    <w:multiLevelType w:val="hybridMultilevel"/>
    <w:tmpl w:val="8DEE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73D86"/>
    <w:multiLevelType w:val="hybridMultilevel"/>
    <w:tmpl w:val="15D01156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83B93"/>
    <w:multiLevelType w:val="hybridMultilevel"/>
    <w:tmpl w:val="5A12BDA8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20"/>
  </w:num>
  <w:num w:numId="10">
    <w:abstractNumId w:val="17"/>
  </w:num>
  <w:num w:numId="11">
    <w:abstractNumId w:val="2"/>
  </w:num>
  <w:num w:numId="12">
    <w:abstractNumId w:val="11"/>
  </w:num>
  <w:num w:numId="13">
    <w:abstractNumId w:val="9"/>
  </w:num>
  <w:num w:numId="14">
    <w:abstractNumId w:val="19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44FBA"/>
    <w:rsid w:val="00257DE2"/>
    <w:rsid w:val="00313EF7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2013-06-22T01:02:00Z</dcterms:created>
  <dcterms:modified xsi:type="dcterms:W3CDTF">2013-06-22T01:02:00Z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