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DE2" w:rsidRDefault="00722AAF" w:rsidP="00773DE2">
      <w:pPr>
        <w:pStyle w:val="NoSpacing"/>
        <w:jc w:val="right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Kindergarten</w:t>
      </w:r>
      <w:r w:rsidR="00773DE2">
        <w:rPr>
          <w:rFonts w:asciiTheme="majorHAnsi" w:hAnsiTheme="majorHAnsi"/>
          <w:sz w:val="28"/>
        </w:rPr>
        <w:t xml:space="preserve">: Unit </w:t>
      </w:r>
      <w:r w:rsidR="00A24A36">
        <w:rPr>
          <w:rFonts w:asciiTheme="majorHAnsi" w:hAnsiTheme="majorHAnsi"/>
          <w:sz w:val="28"/>
        </w:rPr>
        <w:t>4</w:t>
      </w:r>
    </w:p>
    <w:p w:rsidR="00773DE2" w:rsidRDefault="00773DE2" w:rsidP="004F05F7">
      <w:pPr>
        <w:pStyle w:val="NoSpacing"/>
        <w:jc w:val="right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Big Idea: </w:t>
      </w:r>
      <w:r w:rsidR="00EF50B0">
        <w:rPr>
          <w:rFonts w:asciiTheme="majorHAnsi" w:hAnsiTheme="majorHAnsi"/>
          <w:sz w:val="28"/>
        </w:rPr>
        <w:t>It’s fun to explore</w:t>
      </w:r>
      <w:r w:rsidR="00722AAF">
        <w:rPr>
          <w:rFonts w:asciiTheme="majorHAnsi" w:hAnsiTheme="majorHAnsi"/>
          <w:sz w:val="28"/>
        </w:rPr>
        <w:t>.</w:t>
      </w:r>
    </w:p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1908"/>
        <w:gridCol w:w="2880"/>
        <w:gridCol w:w="2340"/>
        <w:gridCol w:w="180"/>
        <w:gridCol w:w="2240"/>
        <w:gridCol w:w="2518"/>
        <w:gridCol w:w="2518"/>
        <w:gridCol w:w="32"/>
      </w:tblGrid>
      <w:tr w:rsidR="00921979" w:rsidTr="00B62BA1">
        <w:trPr>
          <w:gridAfter w:val="1"/>
          <w:wAfter w:w="32" w:type="dxa"/>
          <w:trHeight w:val="615"/>
        </w:trPr>
        <w:tc>
          <w:tcPr>
            <w:tcW w:w="1908" w:type="dxa"/>
            <w:shd w:val="clear" w:color="auto" w:fill="D9D9D9" w:themeFill="background1" w:themeFillShade="D9"/>
          </w:tcPr>
          <w:p w:rsidR="00921979" w:rsidRPr="006A0955" w:rsidRDefault="00921979" w:rsidP="00921979">
            <w:pPr>
              <w:jc w:val="center"/>
              <w:rPr>
                <w:rFonts w:asciiTheme="majorHAnsi" w:hAnsiTheme="majorHAnsi"/>
                <w:b/>
                <w:sz w:val="24"/>
                <w:szCs w:val="28"/>
                <w:u w:val="single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979" w:rsidRPr="00F06FF8" w:rsidRDefault="00921979" w:rsidP="00A24A36">
            <w:pPr>
              <w:jc w:val="center"/>
              <w:rPr>
                <w:rFonts w:asciiTheme="majorHAnsi" w:hAnsiTheme="majorHAnsi"/>
              </w:rPr>
            </w:pPr>
            <w:r w:rsidRPr="00F06FF8">
              <w:rPr>
                <w:rFonts w:asciiTheme="majorHAnsi" w:hAnsiTheme="majorHAnsi"/>
                <w:b/>
                <w:u w:val="single"/>
              </w:rPr>
              <w:t xml:space="preserve">Lesson </w:t>
            </w:r>
            <w:r w:rsidR="00983ACF" w:rsidRPr="00F06FF8">
              <w:rPr>
                <w:rFonts w:asciiTheme="majorHAnsi" w:hAnsiTheme="majorHAnsi"/>
                <w:b/>
                <w:u w:val="single"/>
              </w:rPr>
              <w:t>1</w:t>
            </w:r>
            <w:r w:rsidR="00A24A36" w:rsidRPr="00F06FF8">
              <w:rPr>
                <w:rFonts w:asciiTheme="majorHAnsi" w:hAnsiTheme="majorHAnsi"/>
                <w:b/>
                <w:u w:val="single"/>
              </w:rPr>
              <w:t>6</w:t>
            </w:r>
            <w:r w:rsidRPr="00F06FF8">
              <w:rPr>
                <w:rFonts w:asciiTheme="majorHAnsi" w:hAnsiTheme="majorHAnsi"/>
              </w:rPr>
              <w:t xml:space="preserve"> </w:t>
            </w:r>
            <w:r w:rsidRPr="00F06FF8">
              <w:rPr>
                <w:rFonts w:asciiTheme="majorHAnsi" w:hAnsiTheme="majorHAnsi"/>
              </w:rPr>
              <w:br/>
            </w:r>
            <w:r w:rsidR="00A24A36" w:rsidRPr="00F06FF8">
              <w:rPr>
                <w:rFonts w:asciiTheme="majorHAnsi" w:hAnsiTheme="majorHAnsi"/>
              </w:rPr>
              <w:t>Why are details helpful</w:t>
            </w:r>
            <w:r w:rsidRPr="00F06FF8">
              <w:rPr>
                <w:rFonts w:asciiTheme="majorHAnsi" w:hAnsiTheme="majorHAnsi"/>
              </w:rPr>
              <w:t>?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979" w:rsidRPr="00F06FF8" w:rsidRDefault="00921979" w:rsidP="00921979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F06FF8">
              <w:rPr>
                <w:rFonts w:asciiTheme="majorHAnsi" w:hAnsiTheme="majorHAnsi"/>
                <w:b/>
                <w:u w:val="single"/>
              </w:rPr>
              <w:t xml:space="preserve">Lesson </w:t>
            </w:r>
            <w:r w:rsidR="00983ACF" w:rsidRPr="00F06FF8">
              <w:rPr>
                <w:rFonts w:asciiTheme="majorHAnsi" w:hAnsiTheme="majorHAnsi"/>
                <w:b/>
                <w:u w:val="single"/>
              </w:rPr>
              <w:t>1</w:t>
            </w:r>
            <w:r w:rsidR="00A24A36" w:rsidRPr="00F06FF8">
              <w:rPr>
                <w:rFonts w:asciiTheme="majorHAnsi" w:hAnsiTheme="majorHAnsi"/>
                <w:b/>
                <w:u w:val="single"/>
              </w:rPr>
              <w:t>7</w:t>
            </w:r>
          </w:p>
          <w:p w:rsidR="00921979" w:rsidRPr="00F06FF8" w:rsidRDefault="00A24A36" w:rsidP="00921979">
            <w:pPr>
              <w:jc w:val="center"/>
              <w:rPr>
                <w:rFonts w:asciiTheme="majorHAnsi" w:hAnsiTheme="majorHAnsi"/>
              </w:rPr>
            </w:pPr>
            <w:r w:rsidRPr="00F06FF8">
              <w:rPr>
                <w:rFonts w:asciiTheme="majorHAnsi" w:hAnsiTheme="majorHAnsi"/>
              </w:rPr>
              <w:t>What clues help me figure out things the author does not tell me</w:t>
            </w:r>
            <w:r w:rsidR="00983ACF" w:rsidRPr="00F06FF8">
              <w:rPr>
                <w:rFonts w:asciiTheme="majorHAnsi" w:hAnsiTheme="majorHAnsi"/>
              </w:rPr>
              <w:t>?</w:t>
            </w:r>
          </w:p>
        </w:tc>
        <w:tc>
          <w:tcPr>
            <w:tcW w:w="24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979" w:rsidRPr="00F06FF8" w:rsidRDefault="00921979" w:rsidP="00921979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F06FF8">
              <w:rPr>
                <w:rFonts w:asciiTheme="majorHAnsi" w:hAnsiTheme="majorHAnsi"/>
                <w:b/>
                <w:u w:val="single"/>
              </w:rPr>
              <w:t xml:space="preserve">Lesson </w:t>
            </w:r>
            <w:r w:rsidR="00983ACF" w:rsidRPr="00F06FF8">
              <w:rPr>
                <w:rFonts w:asciiTheme="majorHAnsi" w:hAnsiTheme="majorHAnsi"/>
                <w:b/>
                <w:u w:val="single"/>
              </w:rPr>
              <w:t>1</w:t>
            </w:r>
            <w:r w:rsidR="00A24A36" w:rsidRPr="00F06FF8">
              <w:rPr>
                <w:rFonts w:asciiTheme="majorHAnsi" w:hAnsiTheme="majorHAnsi"/>
                <w:b/>
                <w:u w:val="single"/>
              </w:rPr>
              <w:t>8</w:t>
            </w:r>
          </w:p>
          <w:p w:rsidR="00921979" w:rsidRPr="00F06FF8" w:rsidRDefault="00A24A36" w:rsidP="00921979">
            <w:pPr>
              <w:jc w:val="center"/>
              <w:rPr>
                <w:rFonts w:asciiTheme="majorHAnsi" w:hAnsiTheme="majorHAnsi"/>
              </w:rPr>
            </w:pPr>
            <w:r w:rsidRPr="00F06FF8">
              <w:rPr>
                <w:rFonts w:asciiTheme="majorHAnsi" w:hAnsiTheme="majorHAnsi"/>
              </w:rPr>
              <w:t>How does knowing why the author wrote a selection help me</w:t>
            </w:r>
            <w:r w:rsidR="00921979" w:rsidRPr="00F06FF8">
              <w:rPr>
                <w:rFonts w:asciiTheme="majorHAnsi" w:hAnsiTheme="majorHAnsi"/>
              </w:rPr>
              <w:t>?</w:t>
            </w:r>
          </w:p>
        </w:tc>
        <w:tc>
          <w:tcPr>
            <w:tcW w:w="25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979" w:rsidRPr="00F06FF8" w:rsidRDefault="00921979" w:rsidP="00921979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F06FF8">
              <w:rPr>
                <w:rFonts w:asciiTheme="majorHAnsi" w:hAnsiTheme="majorHAnsi"/>
                <w:b/>
                <w:u w:val="single"/>
              </w:rPr>
              <w:t xml:space="preserve">Lesson </w:t>
            </w:r>
            <w:r w:rsidR="00983ACF" w:rsidRPr="00F06FF8">
              <w:rPr>
                <w:rFonts w:asciiTheme="majorHAnsi" w:hAnsiTheme="majorHAnsi"/>
                <w:b/>
                <w:u w:val="single"/>
              </w:rPr>
              <w:t>1</w:t>
            </w:r>
            <w:r w:rsidR="00A24A36" w:rsidRPr="00F06FF8">
              <w:rPr>
                <w:rFonts w:asciiTheme="majorHAnsi" w:hAnsiTheme="majorHAnsi"/>
                <w:b/>
                <w:u w:val="single"/>
              </w:rPr>
              <w:t>9</w:t>
            </w:r>
          </w:p>
          <w:p w:rsidR="00921979" w:rsidRPr="00F06FF8" w:rsidRDefault="0080107A" w:rsidP="00921979">
            <w:pPr>
              <w:jc w:val="center"/>
              <w:rPr>
                <w:rFonts w:asciiTheme="majorHAnsi" w:hAnsiTheme="majorHAnsi"/>
              </w:rPr>
            </w:pPr>
            <w:r w:rsidRPr="00F06FF8">
              <w:rPr>
                <w:rFonts w:asciiTheme="majorHAnsi" w:hAnsiTheme="majorHAnsi"/>
              </w:rPr>
              <w:t>What causes events in a story to happen</w:t>
            </w:r>
            <w:r w:rsidR="00921979" w:rsidRPr="00F06FF8">
              <w:rPr>
                <w:rFonts w:asciiTheme="majorHAnsi" w:hAnsiTheme="majorHAnsi"/>
              </w:rPr>
              <w:t>?</w:t>
            </w:r>
          </w:p>
        </w:tc>
        <w:tc>
          <w:tcPr>
            <w:tcW w:w="25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979" w:rsidRPr="00F06FF8" w:rsidRDefault="00921979" w:rsidP="00921979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F06FF8">
              <w:rPr>
                <w:rFonts w:asciiTheme="majorHAnsi" w:hAnsiTheme="majorHAnsi"/>
                <w:b/>
                <w:u w:val="single"/>
              </w:rPr>
              <w:t xml:space="preserve">Lesson </w:t>
            </w:r>
            <w:r w:rsidR="00A24A36" w:rsidRPr="00F06FF8">
              <w:rPr>
                <w:rFonts w:asciiTheme="majorHAnsi" w:hAnsiTheme="majorHAnsi"/>
                <w:b/>
                <w:u w:val="single"/>
              </w:rPr>
              <w:t>20</w:t>
            </w:r>
          </w:p>
          <w:p w:rsidR="00921979" w:rsidRPr="00F06FF8" w:rsidRDefault="0080107A" w:rsidP="0080107A">
            <w:pPr>
              <w:jc w:val="center"/>
              <w:rPr>
                <w:rFonts w:asciiTheme="majorHAnsi" w:hAnsiTheme="majorHAnsi"/>
              </w:rPr>
            </w:pPr>
            <w:r w:rsidRPr="00F06FF8">
              <w:rPr>
                <w:rFonts w:asciiTheme="majorHAnsi" w:hAnsiTheme="majorHAnsi"/>
              </w:rPr>
              <w:t>Why is it important to know when things happen in a story</w:t>
            </w:r>
            <w:r w:rsidR="00921979" w:rsidRPr="00F06FF8">
              <w:rPr>
                <w:rFonts w:asciiTheme="majorHAnsi" w:hAnsiTheme="majorHAnsi"/>
              </w:rPr>
              <w:t>?</w:t>
            </w:r>
          </w:p>
        </w:tc>
      </w:tr>
      <w:tr w:rsidR="00F06FF8" w:rsidTr="00B62BA1">
        <w:trPr>
          <w:gridAfter w:val="1"/>
          <w:wAfter w:w="32" w:type="dxa"/>
          <w:trHeight w:val="615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F06FF8" w:rsidRPr="00F06FF8" w:rsidRDefault="00F06FF8" w:rsidP="00F06FF8">
            <w:pPr>
              <w:jc w:val="center"/>
              <w:rPr>
                <w:rFonts w:asciiTheme="majorHAnsi" w:hAnsiTheme="majorHAnsi"/>
                <w:b/>
              </w:rPr>
            </w:pPr>
            <w:r w:rsidRPr="00F06FF8">
              <w:rPr>
                <w:rFonts w:asciiTheme="majorHAnsi" w:hAnsiTheme="majorHAnsi"/>
                <w:b/>
              </w:rPr>
              <w:t>Big Book &amp; Genre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F06FF8" w:rsidRPr="00B62BA1" w:rsidRDefault="00F06FF8" w:rsidP="00A24A36">
            <w:pPr>
              <w:jc w:val="center"/>
              <w:rPr>
                <w:i/>
                <w:sz w:val="20"/>
                <w:szCs w:val="20"/>
              </w:rPr>
            </w:pPr>
            <w:r w:rsidRPr="00B62BA1">
              <w:rPr>
                <w:i/>
                <w:sz w:val="20"/>
                <w:szCs w:val="20"/>
              </w:rPr>
              <w:t>What is Science?</w:t>
            </w:r>
          </w:p>
          <w:p w:rsidR="00F06FF8" w:rsidRPr="00B62BA1" w:rsidRDefault="00F06FF8" w:rsidP="00A24A36">
            <w:pPr>
              <w:jc w:val="center"/>
              <w:rPr>
                <w:sz w:val="20"/>
                <w:szCs w:val="20"/>
              </w:rPr>
            </w:pPr>
            <w:r w:rsidRPr="00B62BA1">
              <w:rPr>
                <w:sz w:val="20"/>
                <w:szCs w:val="20"/>
              </w:rPr>
              <w:t>Informational Text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F06FF8" w:rsidRPr="00B62BA1" w:rsidRDefault="00F06FF8" w:rsidP="00921979">
            <w:pPr>
              <w:jc w:val="center"/>
              <w:rPr>
                <w:i/>
                <w:sz w:val="20"/>
                <w:szCs w:val="20"/>
              </w:rPr>
            </w:pPr>
            <w:r w:rsidRPr="00B62BA1">
              <w:rPr>
                <w:i/>
                <w:sz w:val="20"/>
                <w:szCs w:val="20"/>
              </w:rPr>
              <w:t>I Love Bugs!</w:t>
            </w:r>
          </w:p>
          <w:p w:rsidR="00F06FF8" w:rsidRPr="00B62BA1" w:rsidRDefault="00F06FF8" w:rsidP="00921979">
            <w:pPr>
              <w:jc w:val="center"/>
              <w:rPr>
                <w:sz w:val="20"/>
                <w:szCs w:val="20"/>
              </w:rPr>
            </w:pPr>
            <w:r w:rsidRPr="00B62BA1">
              <w:rPr>
                <w:sz w:val="20"/>
                <w:szCs w:val="20"/>
              </w:rPr>
              <w:t>Realistic Fiction</w:t>
            </w:r>
          </w:p>
        </w:tc>
        <w:tc>
          <w:tcPr>
            <w:tcW w:w="2420" w:type="dxa"/>
            <w:gridSpan w:val="2"/>
            <w:shd w:val="clear" w:color="auto" w:fill="FFFFFF" w:themeFill="background1"/>
            <w:vAlign w:val="center"/>
          </w:tcPr>
          <w:p w:rsidR="00F06FF8" w:rsidRPr="00B62BA1" w:rsidRDefault="00F06FF8" w:rsidP="00921979">
            <w:pPr>
              <w:jc w:val="center"/>
              <w:rPr>
                <w:i/>
                <w:sz w:val="20"/>
                <w:szCs w:val="20"/>
              </w:rPr>
            </w:pPr>
            <w:r w:rsidRPr="00B62BA1">
              <w:rPr>
                <w:i/>
                <w:sz w:val="20"/>
                <w:szCs w:val="20"/>
              </w:rPr>
              <w:t>In the Big Blue Sea</w:t>
            </w:r>
          </w:p>
          <w:p w:rsidR="00F06FF8" w:rsidRPr="00B62BA1" w:rsidRDefault="00F06FF8" w:rsidP="00921979">
            <w:pPr>
              <w:jc w:val="center"/>
              <w:rPr>
                <w:sz w:val="20"/>
                <w:szCs w:val="20"/>
              </w:rPr>
            </w:pPr>
            <w:r w:rsidRPr="00B62BA1">
              <w:rPr>
                <w:sz w:val="20"/>
                <w:szCs w:val="20"/>
              </w:rPr>
              <w:t>Informational Text</w:t>
            </w:r>
          </w:p>
        </w:tc>
        <w:tc>
          <w:tcPr>
            <w:tcW w:w="2518" w:type="dxa"/>
            <w:shd w:val="clear" w:color="auto" w:fill="FFFFFF" w:themeFill="background1"/>
            <w:vAlign w:val="center"/>
          </w:tcPr>
          <w:p w:rsidR="00F06FF8" w:rsidRPr="00B62BA1" w:rsidRDefault="00F06FF8" w:rsidP="00921979">
            <w:pPr>
              <w:jc w:val="center"/>
              <w:rPr>
                <w:i/>
                <w:sz w:val="20"/>
                <w:szCs w:val="20"/>
              </w:rPr>
            </w:pPr>
            <w:r w:rsidRPr="00B62BA1">
              <w:rPr>
                <w:i/>
                <w:sz w:val="20"/>
                <w:szCs w:val="20"/>
              </w:rPr>
              <w:t>Sheep Take a Hike</w:t>
            </w:r>
          </w:p>
          <w:p w:rsidR="00F06FF8" w:rsidRPr="00B62BA1" w:rsidRDefault="00F06FF8" w:rsidP="00921979">
            <w:pPr>
              <w:jc w:val="center"/>
              <w:rPr>
                <w:sz w:val="20"/>
                <w:szCs w:val="20"/>
              </w:rPr>
            </w:pPr>
            <w:r w:rsidRPr="00B62BA1">
              <w:rPr>
                <w:sz w:val="20"/>
                <w:szCs w:val="20"/>
              </w:rPr>
              <w:t>Fantasy</w:t>
            </w:r>
          </w:p>
        </w:tc>
        <w:tc>
          <w:tcPr>
            <w:tcW w:w="2518" w:type="dxa"/>
            <w:shd w:val="clear" w:color="auto" w:fill="FFFFFF" w:themeFill="background1"/>
            <w:vAlign w:val="center"/>
          </w:tcPr>
          <w:p w:rsidR="00F06FF8" w:rsidRPr="00B62BA1" w:rsidRDefault="00F06FF8" w:rsidP="00921979">
            <w:pPr>
              <w:jc w:val="center"/>
              <w:rPr>
                <w:i/>
                <w:sz w:val="20"/>
                <w:szCs w:val="20"/>
              </w:rPr>
            </w:pPr>
            <w:r w:rsidRPr="00B62BA1">
              <w:rPr>
                <w:i/>
                <w:sz w:val="20"/>
                <w:szCs w:val="20"/>
              </w:rPr>
              <w:t>Curious George’s Dinosaur Discovery</w:t>
            </w:r>
          </w:p>
          <w:p w:rsidR="00F06FF8" w:rsidRPr="00B62BA1" w:rsidRDefault="00F06FF8" w:rsidP="00921979">
            <w:pPr>
              <w:jc w:val="center"/>
              <w:rPr>
                <w:sz w:val="20"/>
                <w:szCs w:val="20"/>
              </w:rPr>
            </w:pPr>
            <w:r w:rsidRPr="00B62BA1">
              <w:rPr>
                <w:sz w:val="20"/>
                <w:szCs w:val="20"/>
              </w:rPr>
              <w:t>Fantasy</w:t>
            </w:r>
          </w:p>
        </w:tc>
      </w:tr>
      <w:tr w:rsidR="00ED2C33" w:rsidTr="00B62BA1">
        <w:trPr>
          <w:gridAfter w:val="1"/>
          <w:wAfter w:w="32" w:type="dxa"/>
          <w:trHeight w:val="629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ED2C33" w:rsidRPr="00F06FF8" w:rsidRDefault="00ED2C33" w:rsidP="0086312E">
            <w:pPr>
              <w:jc w:val="center"/>
              <w:rPr>
                <w:rFonts w:asciiTheme="majorHAnsi" w:hAnsiTheme="majorHAnsi"/>
                <w:b/>
              </w:rPr>
            </w:pPr>
            <w:r w:rsidRPr="00F06FF8">
              <w:rPr>
                <w:rFonts w:asciiTheme="majorHAnsi" w:hAnsiTheme="majorHAnsi"/>
                <w:b/>
              </w:rPr>
              <w:t>Reading Standards</w:t>
            </w:r>
          </w:p>
        </w:tc>
        <w:tc>
          <w:tcPr>
            <w:tcW w:w="2880" w:type="dxa"/>
            <w:vAlign w:val="center"/>
          </w:tcPr>
          <w:p w:rsidR="00ED2C33" w:rsidRPr="006A0955" w:rsidRDefault="00ED2C33" w:rsidP="006A09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Informational 2 and 8</w:t>
            </w:r>
          </w:p>
        </w:tc>
        <w:tc>
          <w:tcPr>
            <w:tcW w:w="2340" w:type="dxa"/>
            <w:vAlign w:val="center"/>
          </w:tcPr>
          <w:p w:rsidR="00ED2C33" w:rsidRPr="006A0955" w:rsidRDefault="00ED2C33" w:rsidP="0090513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Literature 1, 2, 5 and 9</w:t>
            </w:r>
          </w:p>
        </w:tc>
        <w:tc>
          <w:tcPr>
            <w:tcW w:w="2420" w:type="dxa"/>
            <w:gridSpan w:val="2"/>
            <w:vAlign w:val="center"/>
          </w:tcPr>
          <w:p w:rsidR="00ED2C33" w:rsidRPr="006A0955" w:rsidRDefault="00ED2C33" w:rsidP="0086312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Informational 2 and 8</w:t>
            </w:r>
          </w:p>
        </w:tc>
        <w:tc>
          <w:tcPr>
            <w:tcW w:w="2518" w:type="dxa"/>
            <w:vAlign w:val="center"/>
          </w:tcPr>
          <w:p w:rsidR="00ED2C33" w:rsidRPr="006A0955" w:rsidRDefault="00ED2C33" w:rsidP="0086312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Literature 1, 2, 5 and 9</w:t>
            </w:r>
          </w:p>
        </w:tc>
        <w:tc>
          <w:tcPr>
            <w:tcW w:w="2518" w:type="dxa"/>
            <w:vAlign w:val="center"/>
          </w:tcPr>
          <w:p w:rsidR="00ED2C33" w:rsidRPr="006A0955" w:rsidRDefault="00ED2C33" w:rsidP="0086312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Literature 1, 2, 5 and 9</w:t>
            </w:r>
          </w:p>
        </w:tc>
      </w:tr>
      <w:tr w:rsidR="00ED2C33" w:rsidTr="00B62BA1">
        <w:trPr>
          <w:gridAfter w:val="1"/>
          <w:wAfter w:w="32" w:type="dxa"/>
          <w:trHeight w:val="899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ED2C33" w:rsidRPr="00F06FF8" w:rsidRDefault="00ED2C33" w:rsidP="0086312E">
            <w:pPr>
              <w:jc w:val="center"/>
              <w:rPr>
                <w:rFonts w:asciiTheme="majorHAnsi" w:hAnsiTheme="majorHAnsi"/>
                <w:b/>
              </w:rPr>
            </w:pPr>
            <w:r w:rsidRPr="00F06FF8">
              <w:rPr>
                <w:rFonts w:asciiTheme="majorHAnsi" w:hAnsiTheme="majorHAnsi"/>
                <w:b/>
              </w:rPr>
              <w:t>Writing Standards</w:t>
            </w:r>
          </w:p>
        </w:tc>
        <w:tc>
          <w:tcPr>
            <w:tcW w:w="12676" w:type="dxa"/>
            <w:gridSpan w:val="6"/>
            <w:vAlign w:val="center"/>
          </w:tcPr>
          <w:p w:rsidR="00ED2C33" w:rsidRDefault="00ED2C33" w:rsidP="00ED2C33">
            <w:pPr>
              <w:pStyle w:val="NoSpacing"/>
              <w:rPr>
                <w:i/>
                <w:sz w:val="20"/>
              </w:rPr>
            </w:pPr>
            <w:r>
              <w:rPr>
                <w:i/>
                <w:sz w:val="20"/>
              </w:rPr>
              <w:t>Telling More (Being a Writer)</w:t>
            </w:r>
          </w:p>
          <w:p w:rsidR="00ED2C33" w:rsidRDefault="00ED2C33" w:rsidP="00ED2C33">
            <w:pPr>
              <w:pStyle w:val="NoSpacing"/>
              <w:rPr>
                <w:sz w:val="20"/>
              </w:rPr>
            </w:pPr>
            <w:r w:rsidRPr="0092786E">
              <w:rPr>
                <w:sz w:val="20"/>
              </w:rPr>
              <w:t>Writing 3: Draw, tell and wri</w:t>
            </w:r>
            <w:r w:rsidR="00D92193">
              <w:rPr>
                <w:sz w:val="20"/>
              </w:rPr>
              <w:t>te about something interesting</w:t>
            </w:r>
          </w:p>
          <w:p w:rsidR="00ED2C33" w:rsidRPr="00ED2C33" w:rsidRDefault="00D92193" w:rsidP="00ED2C33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Writing 5: Using s</w:t>
            </w:r>
            <w:r w:rsidR="00ED2C33">
              <w:rPr>
                <w:sz w:val="20"/>
              </w:rPr>
              <w:t>uggestions</w:t>
            </w:r>
          </w:p>
        </w:tc>
      </w:tr>
      <w:tr w:rsidR="00ED2C33" w:rsidTr="00B62BA1">
        <w:trPr>
          <w:gridAfter w:val="1"/>
          <w:wAfter w:w="32" w:type="dxa"/>
          <w:trHeight w:val="1305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ED2C33" w:rsidRPr="00F06FF8" w:rsidRDefault="00ED2C33" w:rsidP="0086312E">
            <w:pPr>
              <w:jc w:val="center"/>
              <w:rPr>
                <w:rFonts w:asciiTheme="majorHAnsi" w:hAnsiTheme="majorHAnsi"/>
                <w:b/>
              </w:rPr>
            </w:pPr>
            <w:r w:rsidRPr="00F06FF8">
              <w:rPr>
                <w:rFonts w:asciiTheme="majorHAnsi" w:hAnsiTheme="majorHAnsi"/>
                <w:b/>
              </w:rPr>
              <w:t>Language Standards</w:t>
            </w:r>
          </w:p>
        </w:tc>
        <w:tc>
          <w:tcPr>
            <w:tcW w:w="2880" w:type="dxa"/>
            <w:vAlign w:val="center"/>
          </w:tcPr>
          <w:p w:rsidR="00ED2C33" w:rsidRDefault="00ED2C33" w:rsidP="00ED2C33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Proper Nouns for People &amp; Pets</w:t>
            </w:r>
          </w:p>
          <w:p w:rsidR="00ED2C33" w:rsidRDefault="00ED2C33" w:rsidP="00ED2C33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Classify and Categorize Science Words</w:t>
            </w:r>
          </w:p>
          <w:p w:rsidR="00D11217" w:rsidRDefault="00D11217" w:rsidP="00ED2C33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Beginning Capital Letter</w:t>
            </w:r>
          </w:p>
          <w:p w:rsidR="00ED2C33" w:rsidRPr="00ED2C33" w:rsidRDefault="00ED2C33" w:rsidP="00ED2C33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Ending Punctuation</w:t>
            </w:r>
          </w:p>
        </w:tc>
        <w:tc>
          <w:tcPr>
            <w:tcW w:w="2340" w:type="dxa"/>
            <w:vAlign w:val="center"/>
          </w:tcPr>
          <w:p w:rsidR="00ED2C33" w:rsidRDefault="00ED2C33" w:rsidP="00ED2C33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Proper Nouns for Places</w:t>
            </w:r>
          </w:p>
          <w:p w:rsidR="00ED2C33" w:rsidRDefault="00ED2C33" w:rsidP="00ED2C33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Multiple Meaning Words</w:t>
            </w:r>
          </w:p>
          <w:p w:rsidR="00D11217" w:rsidRPr="00ED2C33" w:rsidRDefault="00D11217" w:rsidP="00ED2C33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Beginning Capital Letter</w:t>
            </w:r>
          </w:p>
        </w:tc>
        <w:tc>
          <w:tcPr>
            <w:tcW w:w="2420" w:type="dxa"/>
            <w:gridSpan w:val="2"/>
            <w:vAlign w:val="center"/>
          </w:tcPr>
          <w:p w:rsidR="00ED2C33" w:rsidRDefault="00D11217" w:rsidP="00ED2C33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Verbs in Future Tense</w:t>
            </w:r>
          </w:p>
          <w:p w:rsidR="00D11217" w:rsidRPr="00ED2C33" w:rsidRDefault="00D11217" w:rsidP="00ED2C33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Beginning Capital Letter</w:t>
            </w:r>
          </w:p>
        </w:tc>
        <w:tc>
          <w:tcPr>
            <w:tcW w:w="2518" w:type="dxa"/>
            <w:vAlign w:val="center"/>
          </w:tcPr>
          <w:p w:rsidR="00ED2C33" w:rsidRDefault="00D11217" w:rsidP="00ED2C33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Verbs in Past Tense</w:t>
            </w:r>
          </w:p>
          <w:p w:rsidR="00D11217" w:rsidRDefault="00D11217" w:rsidP="00ED2C33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Antonyms</w:t>
            </w:r>
          </w:p>
          <w:p w:rsidR="00D11217" w:rsidRDefault="00D11217" w:rsidP="00D11217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Beginning Capital Letter</w:t>
            </w:r>
          </w:p>
          <w:p w:rsidR="00D11217" w:rsidRPr="00ED2C33" w:rsidRDefault="00D11217" w:rsidP="00ED2C33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Ending Punctuation</w:t>
            </w:r>
          </w:p>
        </w:tc>
        <w:tc>
          <w:tcPr>
            <w:tcW w:w="2518" w:type="dxa"/>
            <w:vAlign w:val="center"/>
          </w:tcPr>
          <w:p w:rsidR="00ED2C33" w:rsidRDefault="00D11217" w:rsidP="00ED2C33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Verbs: Past, Present, Future</w:t>
            </w:r>
          </w:p>
          <w:p w:rsidR="00D11217" w:rsidRDefault="00D11217" w:rsidP="00ED2C33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Synonyms</w:t>
            </w:r>
          </w:p>
          <w:p w:rsidR="00D11217" w:rsidRPr="00ED2C33" w:rsidRDefault="00D11217" w:rsidP="00ED2C33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Prefixes re-, un-, pre- </w:t>
            </w:r>
            <w:r w:rsidR="00D92193">
              <w:rPr>
                <w:sz w:val="20"/>
              </w:rPr>
              <w:br/>
            </w:r>
            <w:r>
              <w:rPr>
                <w:sz w:val="20"/>
              </w:rPr>
              <w:t>(*ECC only)</w:t>
            </w:r>
          </w:p>
        </w:tc>
      </w:tr>
      <w:tr w:rsidR="00ED2C33" w:rsidTr="00B62BA1">
        <w:trPr>
          <w:gridAfter w:val="1"/>
          <w:wAfter w:w="32" w:type="dxa"/>
          <w:trHeight w:val="2627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ED2C33" w:rsidRPr="00F06FF8" w:rsidRDefault="00ED2C33" w:rsidP="0086312E">
            <w:pPr>
              <w:jc w:val="center"/>
              <w:rPr>
                <w:rFonts w:asciiTheme="majorHAnsi" w:hAnsiTheme="majorHAnsi"/>
                <w:b/>
              </w:rPr>
            </w:pPr>
            <w:r w:rsidRPr="00F06FF8">
              <w:rPr>
                <w:rFonts w:asciiTheme="majorHAnsi" w:hAnsiTheme="majorHAnsi"/>
                <w:b/>
              </w:rPr>
              <w:t>Foundational Standards</w:t>
            </w:r>
          </w:p>
        </w:tc>
        <w:tc>
          <w:tcPr>
            <w:tcW w:w="2880" w:type="dxa"/>
            <w:vAlign w:val="center"/>
          </w:tcPr>
          <w:p w:rsidR="00ED2C33" w:rsidRDefault="00ED2C33" w:rsidP="00ED2C33">
            <w:pPr>
              <w:rPr>
                <w:sz w:val="20"/>
                <w:szCs w:val="20"/>
              </w:rPr>
            </w:pPr>
            <w:r w:rsidRPr="0092786E">
              <w:rPr>
                <w:sz w:val="20"/>
                <w:szCs w:val="20"/>
                <w:u w:val="single"/>
              </w:rPr>
              <w:t>Print Concepts</w:t>
            </w:r>
            <w:r>
              <w:rPr>
                <w:sz w:val="20"/>
                <w:szCs w:val="20"/>
              </w:rPr>
              <w:t>: Left to Right, Top to Bottom and Page by Page</w:t>
            </w:r>
          </w:p>
          <w:p w:rsidR="00ED2C33" w:rsidRDefault="00ED2C33" w:rsidP="0086312E">
            <w:pPr>
              <w:rPr>
                <w:sz w:val="20"/>
                <w:szCs w:val="20"/>
              </w:rPr>
            </w:pPr>
          </w:p>
          <w:p w:rsidR="00ED2C33" w:rsidRDefault="00ED2C33" w:rsidP="0086312E">
            <w:pPr>
              <w:rPr>
                <w:sz w:val="20"/>
                <w:szCs w:val="20"/>
              </w:rPr>
            </w:pPr>
            <w:r w:rsidRPr="0092786E">
              <w:rPr>
                <w:sz w:val="20"/>
                <w:szCs w:val="20"/>
                <w:u w:val="single"/>
              </w:rPr>
              <w:t>PA</w:t>
            </w:r>
            <w:r>
              <w:rPr>
                <w:sz w:val="20"/>
                <w:szCs w:val="20"/>
              </w:rPr>
              <w:t>: Blend Phonemes and Middle Sound</w:t>
            </w:r>
          </w:p>
          <w:p w:rsidR="00ED2C33" w:rsidRDefault="00ED2C33" w:rsidP="0086312E">
            <w:pPr>
              <w:rPr>
                <w:sz w:val="20"/>
                <w:szCs w:val="20"/>
              </w:rPr>
            </w:pPr>
          </w:p>
          <w:p w:rsidR="00ED2C33" w:rsidRDefault="00ED2C33" w:rsidP="0086312E">
            <w:pPr>
              <w:rPr>
                <w:sz w:val="20"/>
                <w:szCs w:val="20"/>
              </w:rPr>
            </w:pPr>
            <w:r w:rsidRPr="0092786E">
              <w:rPr>
                <w:sz w:val="20"/>
                <w:szCs w:val="20"/>
                <w:u w:val="single"/>
              </w:rPr>
              <w:t>Phonics</w:t>
            </w:r>
            <w:r>
              <w:rPr>
                <w:sz w:val="20"/>
                <w:szCs w:val="20"/>
              </w:rPr>
              <w:t xml:space="preserve">: Letter/Sound Short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(ECC) and Blending Words</w:t>
            </w:r>
          </w:p>
          <w:p w:rsidR="00ED2C33" w:rsidRPr="00ED2C33" w:rsidRDefault="00ED2C33" w:rsidP="0086312E">
            <w:pPr>
              <w:rPr>
                <w:sz w:val="20"/>
                <w:szCs w:val="20"/>
              </w:rPr>
            </w:pPr>
          </w:p>
          <w:p w:rsidR="00ED2C33" w:rsidRPr="006A0955" w:rsidRDefault="00ED2C33" w:rsidP="0086312E">
            <w:pPr>
              <w:rPr>
                <w:sz w:val="20"/>
                <w:szCs w:val="20"/>
              </w:rPr>
            </w:pPr>
            <w:r w:rsidRPr="0092786E">
              <w:rPr>
                <w:sz w:val="20"/>
                <w:szCs w:val="20"/>
                <w:u w:val="single"/>
              </w:rPr>
              <w:t>Sight Words</w:t>
            </w:r>
            <w:r>
              <w:rPr>
                <w:sz w:val="20"/>
                <w:szCs w:val="20"/>
              </w:rPr>
              <w:t>: is, how</w:t>
            </w:r>
          </w:p>
        </w:tc>
        <w:tc>
          <w:tcPr>
            <w:tcW w:w="2340" w:type="dxa"/>
            <w:vAlign w:val="center"/>
          </w:tcPr>
          <w:p w:rsidR="00ED2C33" w:rsidRDefault="00ED2C33" w:rsidP="0086312E">
            <w:pPr>
              <w:rPr>
                <w:sz w:val="20"/>
                <w:szCs w:val="20"/>
              </w:rPr>
            </w:pPr>
            <w:r w:rsidRPr="0092786E">
              <w:rPr>
                <w:sz w:val="20"/>
                <w:szCs w:val="20"/>
                <w:u w:val="single"/>
              </w:rPr>
              <w:t>PA</w:t>
            </w:r>
            <w:r>
              <w:rPr>
                <w:sz w:val="20"/>
                <w:szCs w:val="20"/>
              </w:rPr>
              <w:t xml:space="preserve">: Blending </w:t>
            </w:r>
            <w:r w:rsidR="00D1121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Segment</w:t>
            </w:r>
            <w:r w:rsidR="00D11217">
              <w:rPr>
                <w:sz w:val="20"/>
                <w:szCs w:val="20"/>
              </w:rPr>
              <w:t>ing</w:t>
            </w:r>
            <w:r>
              <w:rPr>
                <w:sz w:val="20"/>
                <w:szCs w:val="20"/>
              </w:rPr>
              <w:t xml:space="preserve"> Phonemes</w:t>
            </w:r>
          </w:p>
          <w:p w:rsidR="00ED2C33" w:rsidRDefault="00ED2C33" w:rsidP="00863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D2C33" w:rsidRDefault="00ED2C33" w:rsidP="0086312E">
            <w:pPr>
              <w:rPr>
                <w:sz w:val="20"/>
                <w:szCs w:val="20"/>
              </w:rPr>
            </w:pPr>
            <w:r w:rsidRPr="0092786E">
              <w:rPr>
                <w:sz w:val="20"/>
                <w:szCs w:val="20"/>
                <w:u w:val="single"/>
              </w:rPr>
              <w:t>Phonics</w:t>
            </w:r>
            <w:r>
              <w:rPr>
                <w:sz w:val="20"/>
                <w:szCs w:val="20"/>
              </w:rPr>
              <w:t>: Letter/Sound g and Blending Words</w:t>
            </w:r>
          </w:p>
          <w:p w:rsidR="00ED2C33" w:rsidRDefault="00ED2C33" w:rsidP="0086312E">
            <w:pPr>
              <w:rPr>
                <w:sz w:val="20"/>
                <w:szCs w:val="20"/>
              </w:rPr>
            </w:pPr>
          </w:p>
          <w:p w:rsidR="00ED2C33" w:rsidRPr="006A0955" w:rsidRDefault="00ED2C33" w:rsidP="0086312E">
            <w:pPr>
              <w:rPr>
                <w:sz w:val="20"/>
                <w:szCs w:val="20"/>
              </w:rPr>
            </w:pPr>
            <w:r w:rsidRPr="0092786E">
              <w:rPr>
                <w:sz w:val="20"/>
                <w:szCs w:val="20"/>
                <w:u w:val="single"/>
              </w:rPr>
              <w:t>Sight Words</w:t>
            </w:r>
            <w:r>
              <w:rPr>
                <w:sz w:val="20"/>
                <w:szCs w:val="20"/>
              </w:rPr>
              <w:t>: find, this</w:t>
            </w:r>
          </w:p>
        </w:tc>
        <w:tc>
          <w:tcPr>
            <w:tcW w:w="2420" w:type="dxa"/>
            <w:gridSpan w:val="2"/>
            <w:vAlign w:val="center"/>
          </w:tcPr>
          <w:p w:rsidR="00D11217" w:rsidRPr="00D11217" w:rsidRDefault="00ED2C33" w:rsidP="0086312E">
            <w:pPr>
              <w:rPr>
                <w:sz w:val="20"/>
                <w:szCs w:val="20"/>
              </w:rPr>
            </w:pPr>
            <w:r w:rsidRPr="0092786E">
              <w:rPr>
                <w:sz w:val="20"/>
                <w:szCs w:val="20"/>
                <w:u w:val="single"/>
              </w:rPr>
              <w:t>PA</w:t>
            </w:r>
            <w:r>
              <w:rPr>
                <w:sz w:val="20"/>
                <w:szCs w:val="20"/>
              </w:rPr>
              <w:t>:</w:t>
            </w:r>
            <w:r w:rsidR="00D11217">
              <w:rPr>
                <w:sz w:val="20"/>
                <w:szCs w:val="20"/>
              </w:rPr>
              <w:t xml:space="preserve"> Blending/Segmenting Phonemes and Rhyme</w:t>
            </w:r>
          </w:p>
          <w:p w:rsidR="00D11217" w:rsidRDefault="00D11217" w:rsidP="0086312E">
            <w:pPr>
              <w:rPr>
                <w:sz w:val="20"/>
                <w:szCs w:val="20"/>
                <w:u w:val="single"/>
              </w:rPr>
            </w:pPr>
          </w:p>
          <w:p w:rsidR="00ED2C33" w:rsidRDefault="00ED2C33" w:rsidP="0086312E">
            <w:pPr>
              <w:rPr>
                <w:sz w:val="20"/>
                <w:szCs w:val="20"/>
              </w:rPr>
            </w:pPr>
            <w:r w:rsidRPr="0092786E">
              <w:rPr>
                <w:sz w:val="20"/>
                <w:szCs w:val="20"/>
                <w:u w:val="single"/>
              </w:rPr>
              <w:t>Phonics</w:t>
            </w:r>
            <w:r>
              <w:rPr>
                <w:sz w:val="20"/>
                <w:szCs w:val="20"/>
              </w:rPr>
              <w:t>:</w:t>
            </w:r>
            <w:r w:rsidR="00D11217">
              <w:rPr>
                <w:sz w:val="20"/>
                <w:szCs w:val="20"/>
              </w:rPr>
              <w:t xml:space="preserve"> Letter/Sound r and Blending Words</w:t>
            </w:r>
          </w:p>
          <w:p w:rsidR="00D11217" w:rsidRDefault="00D11217" w:rsidP="0086312E">
            <w:pPr>
              <w:rPr>
                <w:sz w:val="20"/>
                <w:szCs w:val="20"/>
              </w:rPr>
            </w:pPr>
          </w:p>
          <w:p w:rsidR="00ED2C33" w:rsidRPr="006A0955" w:rsidRDefault="00ED2C33" w:rsidP="0086312E">
            <w:pPr>
              <w:rPr>
                <w:sz w:val="20"/>
                <w:szCs w:val="20"/>
              </w:rPr>
            </w:pPr>
            <w:r w:rsidRPr="0092786E">
              <w:rPr>
                <w:sz w:val="20"/>
                <w:szCs w:val="20"/>
                <w:u w:val="single"/>
              </w:rPr>
              <w:t>Sight Words</w:t>
            </w:r>
            <w:r>
              <w:rPr>
                <w:sz w:val="20"/>
                <w:szCs w:val="20"/>
              </w:rPr>
              <w:t>:</w:t>
            </w:r>
            <w:r w:rsidR="00D11217">
              <w:rPr>
                <w:sz w:val="20"/>
                <w:szCs w:val="20"/>
              </w:rPr>
              <w:t xml:space="preserve"> will, be</w:t>
            </w:r>
          </w:p>
        </w:tc>
        <w:tc>
          <w:tcPr>
            <w:tcW w:w="2518" w:type="dxa"/>
            <w:vAlign w:val="center"/>
          </w:tcPr>
          <w:p w:rsidR="00ED2C33" w:rsidRDefault="00ED2C33" w:rsidP="0086312E">
            <w:pPr>
              <w:rPr>
                <w:sz w:val="20"/>
                <w:szCs w:val="20"/>
              </w:rPr>
            </w:pPr>
            <w:r w:rsidRPr="0092786E">
              <w:rPr>
                <w:sz w:val="20"/>
                <w:szCs w:val="20"/>
                <w:u w:val="single"/>
              </w:rPr>
              <w:t>PA</w:t>
            </w:r>
            <w:r>
              <w:rPr>
                <w:sz w:val="20"/>
                <w:szCs w:val="20"/>
              </w:rPr>
              <w:t>:</w:t>
            </w:r>
            <w:r w:rsidR="00D11217">
              <w:rPr>
                <w:sz w:val="20"/>
                <w:szCs w:val="20"/>
              </w:rPr>
              <w:t xml:space="preserve"> Blending/Segmenting Phonemes</w:t>
            </w:r>
          </w:p>
          <w:p w:rsidR="00D11217" w:rsidRDefault="00D11217" w:rsidP="0086312E">
            <w:pPr>
              <w:rPr>
                <w:sz w:val="20"/>
                <w:szCs w:val="20"/>
              </w:rPr>
            </w:pPr>
          </w:p>
          <w:p w:rsidR="00ED2C33" w:rsidRDefault="00ED2C33" w:rsidP="0086312E">
            <w:pPr>
              <w:rPr>
                <w:sz w:val="20"/>
                <w:szCs w:val="20"/>
              </w:rPr>
            </w:pPr>
            <w:r w:rsidRPr="0092786E">
              <w:rPr>
                <w:sz w:val="20"/>
                <w:szCs w:val="20"/>
                <w:u w:val="single"/>
              </w:rPr>
              <w:t>Phonics</w:t>
            </w:r>
            <w:r>
              <w:rPr>
                <w:sz w:val="20"/>
                <w:szCs w:val="20"/>
              </w:rPr>
              <w:t>:</w:t>
            </w:r>
            <w:r w:rsidR="00D11217">
              <w:rPr>
                <w:sz w:val="20"/>
                <w:szCs w:val="20"/>
              </w:rPr>
              <w:t xml:space="preserve"> Letter/Sound d and Blending Words</w:t>
            </w:r>
          </w:p>
          <w:p w:rsidR="00D11217" w:rsidRDefault="00D11217" w:rsidP="0086312E">
            <w:pPr>
              <w:rPr>
                <w:sz w:val="20"/>
                <w:szCs w:val="20"/>
              </w:rPr>
            </w:pPr>
          </w:p>
          <w:p w:rsidR="00ED2C33" w:rsidRPr="006A0955" w:rsidRDefault="00ED2C33" w:rsidP="0086312E">
            <w:pPr>
              <w:rPr>
                <w:sz w:val="20"/>
                <w:szCs w:val="20"/>
              </w:rPr>
            </w:pPr>
            <w:r w:rsidRPr="0092786E">
              <w:rPr>
                <w:sz w:val="20"/>
                <w:szCs w:val="20"/>
                <w:u w:val="single"/>
              </w:rPr>
              <w:t>Sight Words</w:t>
            </w:r>
            <w:r>
              <w:rPr>
                <w:sz w:val="20"/>
                <w:szCs w:val="20"/>
              </w:rPr>
              <w:t>:</w:t>
            </w:r>
            <w:r w:rsidR="00D11217">
              <w:rPr>
                <w:sz w:val="20"/>
                <w:szCs w:val="20"/>
              </w:rPr>
              <w:t xml:space="preserve"> go, for</w:t>
            </w:r>
          </w:p>
        </w:tc>
        <w:tc>
          <w:tcPr>
            <w:tcW w:w="2518" w:type="dxa"/>
            <w:vAlign w:val="center"/>
          </w:tcPr>
          <w:p w:rsidR="00D11217" w:rsidRDefault="00ED2C33" w:rsidP="00D11217">
            <w:pPr>
              <w:rPr>
                <w:sz w:val="20"/>
                <w:szCs w:val="20"/>
              </w:rPr>
            </w:pPr>
            <w:r w:rsidRPr="0092786E">
              <w:rPr>
                <w:sz w:val="20"/>
                <w:szCs w:val="20"/>
                <w:u w:val="single"/>
              </w:rPr>
              <w:t>PA</w:t>
            </w:r>
            <w:r>
              <w:rPr>
                <w:sz w:val="20"/>
                <w:szCs w:val="20"/>
              </w:rPr>
              <w:t>:</w:t>
            </w:r>
            <w:r w:rsidR="00D11217">
              <w:rPr>
                <w:sz w:val="20"/>
                <w:szCs w:val="20"/>
              </w:rPr>
              <w:t xml:space="preserve"> Blending/Segmenting Phonemes</w:t>
            </w:r>
          </w:p>
          <w:p w:rsidR="00ED2C33" w:rsidRDefault="00ED2C33" w:rsidP="0086312E">
            <w:pPr>
              <w:rPr>
                <w:sz w:val="20"/>
                <w:szCs w:val="20"/>
              </w:rPr>
            </w:pPr>
          </w:p>
          <w:p w:rsidR="00ED2C33" w:rsidRDefault="00ED2C33" w:rsidP="0086312E">
            <w:pPr>
              <w:rPr>
                <w:sz w:val="20"/>
                <w:szCs w:val="20"/>
              </w:rPr>
            </w:pPr>
            <w:r w:rsidRPr="0092786E">
              <w:rPr>
                <w:sz w:val="20"/>
                <w:szCs w:val="20"/>
                <w:u w:val="single"/>
              </w:rPr>
              <w:t>Phonics</w:t>
            </w:r>
            <w:r>
              <w:rPr>
                <w:sz w:val="20"/>
                <w:szCs w:val="20"/>
              </w:rPr>
              <w:t>:</w:t>
            </w:r>
            <w:r w:rsidR="00D11217">
              <w:rPr>
                <w:sz w:val="20"/>
                <w:szCs w:val="20"/>
              </w:rPr>
              <w:t xml:space="preserve"> Ble</w:t>
            </w:r>
            <w:r w:rsidR="005E093D">
              <w:rPr>
                <w:sz w:val="20"/>
                <w:szCs w:val="20"/>
              </w:rPr>
              <w:t>nding Review (short a *ECC only</w:t>
            </w:r>
            <w:r w:rsidR="00D11217">
              <w:rPr>
                <w:sz w:val="20"/>
                <w:szCs w:val="20"/>
              </w:rPr>
              <w:t>)</w:t>
            </w:r>
          </w:p>
          <w:p w:rsidR="00D11217" w:rsidRDefault="00D11217" w:rsidP="0086312E">
            <w:pPr>
              <w:rPr>
                <w:sz w:val="20"/>
                <w:szCs w:val="20"/>
              </w:rPr>
            </w:pPr>
          </w:p>
          <w:p w:rsidR="00ED2C33" w:rsidRPr="006A0955" w:rsidRDefault="00ED2C33" w:rsidP="0086312E">
            <w:pPr>
              <w:rPr>
                <w:sz w:val="20"/>
                <w:szCs w:val="20"/>
              </w:rPr>
            </w:pPr>
            <w:r w:rsidRPr="0092786E">
              <w:rPr>
                <w:sz w:val="20"/>
                <w:szCs w:val="20"/>
                <w:u w:val="single"/>
              </w:rPr>
              <w:t>Sight Words</w:t>
            </w:r>
            <w:r>
              <w:rPr>
                <w:sz w:val="20"/>
                <w:szCs w:val="20"/>
              </w:rPr>
              <w:t>:</w:t>
            </w:r>
            <w:r w:rsidR="00D11217">
              <w:rPr>
                <w:sz w:val="20"/>
                <w:szCs w:val="20"/>
              </w:rPr>
              <w:t xml:space="preserve"> is, how, find, this, will, be, go, </w:t>
            </w:r>
            <w:proofErr w:type="spellStart"/>
            <w:r w:rsidR="00D11217">
              <w:rPr>
                <w:sz w:val="20"/>
                <w:szCs w:val="20"/>
              </w:rPr>
              <w:t>fo</w:t>
            </w:r>
            <w:proofErr w:type="spellEnd"/>
          </w:p>
        </w:tc>
      </w:tr>
      <w:tr w:rsidR="00ED2C33" w:rsidTr="00B62BA1">
        <w:trPr>
          <w:gridAfter w:val="1"/>
          <w:wAfter w:w="32" w:type="dxa"/>
          <w:trHeight w:val="719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ED2C33" w:rsidRPr="00F06FF8" w:rsidRDefault="00ED2C33" w:rsidP="00921979">
            <w:pPr>
              <w:jc w:val="center"/>
              <w:rPr>
                <w:rFonts w:asciiTheme="majorHAnsi" w:hAnsiTheme="majorHAnsi"/>
                <w:b/>
              </w:rPr>
            </w:pPr>
            <w:r w:rsidRPr="00F06FF8">
              <w:rPr>
                <w:rFonts w:asciiTheme="majorHAnsi" w:hAnsiTheme="majorHAnsi"/>
                <w:b/>
              </w:rPr>
              <w:t>Speaking &amp; Listening</w:t>
            </w:r>
          </w:p>
        </w:tc>
        <w:tc>
          <w:tcPr>
            <w:tcW w:w="12676" w:type="dxa"/>
            <w:gridSpan w:val="6"/>
            <w:vAlign w:val="center"/>
          </w:tcPr>
          <w:p w:rsidR="00ED2C33" w:rsidRPr="00113B8E" w:rsidRDefault="00930794" w:rsidP="00113B8E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Speaking and Listening 4: </w:t>
            </w:r>
            <w:r w:rsidR="00D92193">
              <w:rPr>
                <w:sz w:val="20"/>
                <w:szCs w:val="28"/>
              </w:rPr>
              <w:t>Describe familiar things</w:t>
            </w:r>
          </w:p>
        </w:tc>
      </w:tr>
      <w:tr w:rsidR="00ED2C33" w:rsidTr="00B62BA1">
        <w:trPr>
          <w:gridAfter w:val="1"/>
          <w:wAfter w:w="32" w:type="dxa"/>
          <w:trHeight w:val="1070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ED2C33" w:rsidRPr="00F06FF8" w:rsidRDefault="009E6E5C" w:rsidP="009E6E5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Social Studies</w:t>
            </w:r>
            <w:r w:rsidR="00C974D5" w:rsidRPr="00F06FF8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12676" w:type="dxa"/>
            <w:gridSpan w:val="6"/>
            <w:vAlign w:val="center"/>
          </w:tcPr>
          <w:p w:rsidR="007B7BFE" w:rsidRPr="007B7BFE" w:rsidRDefault="00055E46" w:rsidP="00F71AE6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  <w:u w:val="single"/>
              </w:rPr>
              <w:t>People Around Me</w:t>
            </w:r>
          </w:p>
        </w:tc>
      </w:tr>
      <w:tr w:rsidR="00ED2C33" w:rsidTr="00B62BA1">
        <w:trPr>
          <w:gridAfter w:val="1"/>
          <w:wAfter w:w="32" w:type="dxa"/>
          <w:trHeight w:val="800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7B7BFE" w:rsidRPr="00F06FF8" w:rsidRDefault="007B7BFE" w:rsidP="000B58C7">
            <w:pPr>
              <w:jc w:val="center"/>
              <w:rPr>
                <w:rFonts w:asciiTheme="majorHAnsi" w:hAnsiTheme="majorHAnsi"/>
                <w:b/>
              </w:rPr>
            </w:pPr>
            <w:r w:rsidRPr="00F06FF8">
              <w:rPr>
                <w:rFonts w:asciiTheme="majorHAnsi" w:hAnsiTheme="majorHAnsi"/>
                <w:b/>
              </w:rPr>
              <w:t>Health</w:t>
            </w:r>
            <w:bookmarkStart w:id="0" w:name="_GoBack"/>
            <w:bookmarkEnd w:id="0"/>
          </w:p>
        </w:tc>
        <w:tc>
          <w:tcPr>
            <w:tcW w:w="12676" w:type="dxa"/>
            <w:gridSpan w:val="6"/>
            <w:vAlign w:val="center"/>
          </w:tcPr>
          <w:p w:rsidR="008A1E06" w:rsidRPr="000B58C7" w:rsidRDefault="000B58C7" w:rsidP="008A1E0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Family Health &amp; Sexuality</w:t>
            </w:r>
          </w:p>
        </w:tc>
      </w:tr>
      <w:tr w:rsidR="00964241" w:rsidTr="00B62BA1">
        <w:tc>
          <w:tcPr>
            <w:tcW w:w="7308" w:type="dxa"/>
            <w:gridSpan w:val="4"/>
            <w:shd w:val="clear" w:color="auto" w:fill="D9D9D9" w:themeFill="background1" w:themeFillShade="D9"/>
            <w:vAlign w:val="center"/>
          </w:tcPr>
          <w:p w:rsidR="00921979" w:rsidRDefault="00346B28" w:rsidP="00BD552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921979">
              <w:br w:type="page"/>
            </w:r>
            <w:r w:rsidR="006E2E9A">
              <w:rPr>
                <w:rFonts w:asciiTheme="majorHAnsi" w:hAnsiTheme="majorHAnsi"/>
                <w:b/>
                <w:sz w:val="28"/>
                <w:szCs w:val="28"/>
              </w:rPr>
              <w:t xml:space="preserve">Reading </w:t>
            </w:r>
            <w:r w:rsidR="00964241" w:rsidRPr="006E2E9A">
              <w:rPr>
                <w:rFonts w:asciiTheme="majorHAnsi" w:hAnsiTheme="majorHAnsi"/>
                <w:b/>
                <w:sz w:val="28"/>
                <w:szCs w:val="28"/>
              </w:rPr>
              <w:t xml:space="preserve">Literature Standards </w:t>
            </w:r>
          </w:p>
          <w:p w:rsidR="00964241" w:rsidRPr="006E2E9A" w:rsidRDefault="00BD552B" w:rsidP="00C7236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Journeys </w:t>
            </w:r>
            <w:r w:rsidR="00983ACF">
              <w:rPr>
                <w:rFonts w:asciiTheme="majorHAnsi" w:hAnsiTheme="majorHAnsi"/>
                <w:b/>
                <w:sz w:val="28"/>
                <w:szCs w:val="28"/>
              </w:rPr>
              <w:t>Lesson</w:t>
            </w:r>
            <w:r w:rsidR="00964241" w:rsidRPr="006E2E9A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983ACF">
              <w:rPr>
                <w:rFonts w:asciiTheme="majorHAnsi" w:hAnsiTheme="majorHAnsi"/>
                <w:b/>
                <w:sz w:val="28"/>
                <w:szCs w:val="28"/>
              </w:rPr>
              <w:t>1</w:t>
            </w:r>
            <w:r w:rsidR="00C72360">
              <w:rPr>
                <w:rFonts w:asciiTheme="majorHAnsi" w:hAnsiTheme="majorHAnsi"/>
                <w:b/>
                <w:sz w:val="28"/>
                <w:szCs w:val="28"/>
              </w:rPr>
              <w:t>7, 19 and 20</w:t>
            </w:r>
          </w:p>
        </w:tc>
        <w:tc>
          <w:tcPr>
            <w:tcW w:w="7308" w:type="dxa"/>
            <w:gridSpan w:val="4"/>
            <w:shd w:val="clear" w:color="auto" w:fill="D9D9D9" w:themeFill="background1" w:themeFillShade="D9"/>
            <w:vAlign w:val="center"/>
          </w:tcPr>
          <w:p w:rsidR="00921979" w:rsidRDefault="006E2E9A" w:rsidP="00BD552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Reading </w:t>
            </w:r>
            <w:r w:rsidR="00964241" w:rsidRPr="006E2E9A">
              <w:rPr>
                <w:rFonts w:asciiTheme="majorHAnsi" w:hAnsiTheme="majorHAnsi"/>
                <w:b/>
                <w:sz w:val="28"/>
                <w:szCs w:val="28"/>
              </w:rPr>
              <w:t>Informational</w:t>
            </w:r>
            <w:r w:rsidRPr="006E2E9A">
              <w:rPr>
                <w:rFonts w:asciiTheme="majorHAnsi" w:hAnsiTheme="majorHAnsi"/>
                <w:b/>
                <w:sz w:val="28"/>
                <w:szCs w:val="28"/>
              </w:rPr>
              <w:t xml:space="preserve"> Standards</w:t>
            </w:r>
          </w:p>
          <w:p w:rsidR="00D3063D" w:rsidRPr="006E2E9A" w:rsidRDefault="006E2E9A" w:rsidP="00C7236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E2E9A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BD552B">
              <w:rPr>
                <w:rFonts w:asciiTheme="majorHAnsi" w:hAnsiTheme="majorHAnsi"/>
                <w:b/>
                <w:sz w:val="28"/>
                <w:szCs w:val="28"/>
              </w:rPr>
              <w:t xml:space="preserve">Journeys </w:t>
            </w:r>
            <w:r w:rsidR="00DB05E6">
              <w:rPr>
                <w:rFonts w:asciiTheme="majorHAnsi" w:hAnsiTheme="majorHAnsi"/>
                <w:b/>
                <w:sz w:val="28"/>
                <w:szCs w:val="28"/>
              </w:rPr>
              <w:t xml:space="preserve">Lessons </w:t>
            </w:r>
            <w:r w:rsidR="00C72360">
              <w:rPr>
                <w:rFonts w:asciiTheme="majorHAnsi" w:hAnsiTheme="majorHAnsi"/>
                <w:b/>
                <w:sz w:val="28"/>
                <w:szCs w:val="28"/>
              </w:rPr>
              <w:t>16 and 18</w:t>
            </w:r>
          </w:p>
        </w:tc>
      </w:tr>
      <w:tr w:rsidR="00C72360" w:rsidTr="00B62BA1">
        <w:trPr>
          <w:trHeight w:val="1253"/>
        </w:trPr>
        <w:tc>
          <w:tcPr>
            <w:tcW w:w="7308" w:type="dxa"/>
            <w:gridSpan w:val="4"/>
          </w:tcPr>
          <w:p w:rsidR="00C72360" w:rsidRPr="00F345F7" w:rsidRDefault="00C72360" w:rsidP="00983ACF">
            <w:pPr>
              <w:rPr>
                <w:b/>
                <w:sz w:val="20"/>
              </w:rPr>
            </w:pPr>
            <w:r w:rsidRPr="00F345F7">
              <w:rPr>
                <w:b/>
                <w:sz w:val="20"/>
                <w:u w:val="single"/>
              </w:rPr>
              <w:t>Literature 1</w:t>
            </w:r>
            <w:r w:rsidRPr="00F345F7">
              <w:rPr>
                <w:b/>
                <w:sz w:val="20"/>
              </w:rPr>
              <w:t>: With prompting and support, ask and answer questions about key details in a text.</w:t>
            </w:r>
          </w:p>
          <w:p w:rsidR="00C72360" w:rsidRPr="00F345F7" w:rsidRDefault="00C72360" w:rsidP="00983ACF">
            <w:pPr>
              <w:pStyle w:val="ListParagraph"/>
              <w:numPr>
                <w:ilvl w:val="0"/>
                <w:numId w:val="22"/>
              </w:numPr>
              <w:rPr>
                <w:b/>
                <w:sz w:val="20"/>
              </w:rPr>
            </w:pPr>
            <w:r w:rsidRPr="00F345F7">
              <w:rPr>
                <w:b/>
                <w:sz w:val="20"/>
              </w:rPr>
              <w:t xml:space="preserve">I can tell the difference between asking </w:t>
            </w:r>
            <w:r w:rsidR="008976B6">
              <w:rPr>
                <w:b/>
                <w:sz w:val="20"/>
              </w:rPr>
              <w:t>a question and answering a question</w:t>
            </w:r>
            <w:r w:rsidRPr="00F345F7">
              <w:rPr>
                <w:b/>
                <w:sz w:val="20"/>
              </w:rPr>
              <w:t>.</w:t>
            </w:r>
          </w:p>
          <w:p w:rsidR="00C72360" w:rsidRPr="00F345F7" w:rsidRDefault="00C72360" w:rsidP="00983ACF">
            <w:pPr>
              <w:pStyle w:val="ListParagraph"/>
              <w:numPr>
                <w:ilvl w:val="0"/>
                <w:numId w:val="22"/>
              </w:numPr>
              <w:rPr>
                <w:b/>
                <w:sz w:val="20"/>
              </w:rPr>
            </w:pPr>
            <w:r w:rsidRPr="00F345F7">
              <w:rPr>
                <w:b/>
                <w:sz w:val="20"/>
              </w:rPr>
              <w:t xml:space="preserve">I can ask questions about key </w:t>
            </w:r>
            <w:r w:rsidRPr="00F345F7">
              <w:rPr>
                <w:b/>
                <w:sz w:val="20"/>
                <w:u w:val="single"/>
              </w:rPr>
              <w:t>details</w:t>
            </w:r>
            <w:r w:rsidRPr="00F345F7">
              <w:rPr>
                <w:b/>
                <w:sz w:val="20"/>
              </w:rPr>
              <w:t xml:space="preserve"> in a story.</w:t>
            </w:r>
          </w:p>
          <w:p w:rsidR="00C72360" w:rsidRPr="00F345F7" w:rsidRDefault="00C72360" w:rsidP="00EF50B0">
            <w:pPr>
              <w:pStyle w:val="ListParagraph"/>
              <w:numPr>
                <w:ilvl w:val="0"/>
                <w:numId w:val="22"/>
              </w:numPr>
              <w:rPr>
                <w:b/>
                <w:sz w:val="20"/>
              </w:rPr>
            </w:pPr>
            <w:r w:rsidRPr="00F345F7">
              <w:rPr>
                <w:b/>
                <w:sz w:val="20"/>
              </w:rPr>
              <w:t>I can answer questions about key details in a story and make</w:t>
            </w:r>
            <w:r w:rsidR="00EF50B0" w:rsidRPr="00F345F7">
              <w:rPr>
                <w:b/>
                <w:sz w:val="20"/>
              </w:rPr>
              <w:t xml:space="preserve"> a</w:t>
            </w:r>
            <w:r w:rsidRPr="00F345F7">
              <w:rPr>
                <w:b/>
                <w:sz w:val="20"/>
              </w:rPr>
              <w:t xml:space="preserve"> </w:t>
            </w:r>
            <w:r w:rsidR="00EF50B0" w:rsidRPr="00F345F7">
              <w:rPr>
                <w:b/>
                <w:sz w:val="20"/>
                <w:u w:val="single"/>
              </w:rPr>
              <w:t>conclusion</w:t>
            </w:r>
            <w:r w:rsidRPr="00F345F7">
              <w:rPr>
                <w:b/>
                <w:sz w:val="20"/>
              </w:rPr>
              <w:t>.</w:t>
            </w:r>
          </w:p>
        </w:tc>
        <w:tc>
          <w:tcPr>
            <w:tcW w:w="7308" w:type="dxa"/>
            <w:gridSpan w:val="4"/>
            <w:vMerge w:val="restart"/>
          </w:tcPr>
          <w:p w:rsidR="00C72360" w:rsidRPr="00C03155" w:rsidRDefault="00C72360" w:rsidP="00C72360">
            <w:pPr>
              <w:rPr>
                <w:bCs/>
                <w:sz w:val="20"/>
                <w:szCs w:val="20"/>
              </w:rPr>
            </w:pPr>
            <w:r w:rsidRPr="00C03155">
              <w:rPr>
                <w:bCs/>
                <w:sz w:val="20"/>
                <w:szCs w:val="20"/>
                <w:u w:val="single"/>
              </w:rPr>
              <w:t>Informational 2</w:t>
            </w:r>
            <w:r w:rsidRPr="00C03155">
              <w:rPr>
                <w:bCs/>
                <w:sz w:val="20"/>
                <w:szCs w:val="20"/>
              </w:rPr>
              <w:t>:  With prompting and support, identify the main topic and retell key details of a text.</w:t>
            </w:r>
          </w:p>
          <w:p w:rsidR="00C72360" w:rsidRPr="00C03155" w:rsidRDefault="00C72360" w:rsidP="00C72360">
            <w:pPr>
              <w:pStyle w:val="ListParagraph"/>
              <w:numPr>
                <w:ilvl w:val="0"/>
                <w:numId w:val="27"/>
              </w:numPr>
              <w:rPr>
                <w:bCs/>
                <w:sz w:val="20"/>
                <w:szCs w:val="20"/>
              </w:rPr>
            </w:pPr>
            <w:r w:rsidRPr="00C03155">
              <w:rPr>
                <w:bCs/>
                <w:sz w:val="20"/>
                <w:szCs w:val="20"/>
              </w:rPr>
              <w:t xml:space="preserve">I can identify the </w:t>
            </w:r>
            <w:r w:rsidRPr="00C03155">
              <w:rPr>
                <w:bCs/>
                <w:sz w:val="20"/>
                <w:szCs w:val="20"/>
                <w:u w:val="single"/>
              </w:rPr>
              <w:t>main topic</w:t>
            </w:r>
            <w:r w:rsidRPr="00C03155">
              <w:rPr>
                <w:bCs/>
                <w:sz w:val="20"/>
                <w:szCs w:val="20"/>
              </w:rPr>
              <w:t xml:space="preserve"> of a nonfiction text.</w:t>
            </w:r>
          </w:p>
          <w:p w:rsidR="00C72360" w:rsidRPr="00C03155" w:rsidRDefault="00C72360" w:rsidP="00EF50B0">
            <w:pPr>
              <w:pStyle w:val="ListParagraph"/>
              <w:numPr>
                <w:ilvl w:val="0"/>
                <w:numId w:val="27"/>
              </w:numPr>
              <w:rPr>
                <w:bCs/>
                <w:sz w:val="20"/>
                <w:szCs w:val="20"/>
              </w:rPr>
            </w:pPr>
            <w:r w:rsidRPr="00C03155">
              <w:rPr>
                <w:bCs/>
                <w:sz w:val="20"/>
                <w:szCs w:val="20"/>
              </w:rPr>
              <w:t xml:space="preserve">I can identify the key </w:t>
            </w:r>
            <w:r w:rsidRPr="00C03155">
              <w:rPr>
                <w:bCs/>
                <w:sz w:val="20"/>
                <w:szCs w:val="20"/>
                <w:u w:val="single"/>
              </w:rPr>
              <w:t>details</w:t>
            </w:r>
            <w:r w:rsidRPr="00C03155">
              <w:rPr>
                <w:bCs/>
                <w:sz w:val="20"/>
                <w:szCs w:val="20"/>
              </w:rPr>
              <w:t xml:space="preserve"> that </w:t>
            </w:r>
            <w:r w:rsidR="00EF50B0">
              <w:rPr>
                <w:bCs/>
                <w:sz w:val="20"/>
                <w:szCs w:val="20"/>
              </w:rPr>
              <w:t>support</w:t>
            </w:r>
            <w:r w:rsidRPr="00C03155">
              <w:rPr>
                <w:bCs/>
                <w:sz w:val="20"/>
                <w:szCs w:val="20"/>
              </w:rPr>
              <w:t xml:space="preserve"> the main topic.</w:t>
            </w:r>
          </w:p>
        </w:tc>
      </w:tr>
      <w:tr w:rsidR="00C72360" w:rsidTr="00B62BA1">
        <w:trPr>
          <w:trHeight w:val="1253"/>
        </w:trPr>
        <w:tc>
          <w:tcPr>
            <w:tcW w:w="7308" w:type="dxa"/>
            <w:gridSpan w:val="4"/>
          </w:tcPr>
          <w:p w:rsidR="00C72360" w:rsidRPr="00C03155" w:rsidRDefault="00C72360" w:rsidP="00C72360">
            <w:pPr>
              <w:rPr>
                <w:sz w:val="20"/>
                <w:szCs w:val="20"/>
              </w:rPr>
            </w:pPr>
            <w:r w:rsidRPr="00C03155">
              <w:rPr>
                <w:sz w:val="20"/>
                <w:szCs w:val="20"/>
                <w:u w:val="single"/>
              </w:rPr>
              <w:t>Literature 2</w:t>
            </w:r>
            <w:r w:rsidR="00D92193" w:rsidRPr="00D92193">
              <w:rPr>
                <w:sz w:val="20"/>
                <w:szCs w:val="20"/>
              </w:rPr>
              <w:t xml:space="preserve">: </w:t>
            </w:r>
            <w:r w:rsidRPr="00C03155">
              <w:rPr>
                <w:sz w:val="20"/>
                <w:szCs w:val="20"/>
              </w:rPr>
              <w:t>With prompting and support, retell familiar stories, including key details.</w:t>
            </w:r>
          </w:p>
          <w:p w:rsidR="00C72360" w:rsidRPr="00C03155" w:rsidRDefault="00C72360" w:rsidP="00EF50B0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C03155">
              <w:rPr>
                <w:sz w:val="20"/>
                <w:szCs w:val="20"/>
              </w:rPr>
              <w:t xml:space="preserve">I can tell important events in the order they happened using the words </w:t>
            </w:r>
            <w:r w:rsidRPr="00C03155">
              <w:rPr>
                <w:sz w:val="20"/>
                <w:szCs w:val="20"/>
                <w:u w:val="single"/>
              </w:rPr>
              <w:t>first</w:t>
            </w:r>
            <w:r w:rsidRPr="00C03155">
              <w:rPr>
                <w:sz w:val="20"/>
                <w:szCs w:val="20"/>
              </w:rPr>
              <w:t xml:space="preserve"> and </w:t>
            </w:r>
            <w:r w:rsidRPr="00C03155">
              <w:rPr>
                <w:sz w:val="20"/>
                <w:szCs w:val="20"/>
                <w:u w:val="single"/>
              </w:rPr>
              <w:t>next</w:t>
            </w:r>
            <w:r w:rsidRPr="00C03155">
              <w:rPr>
                <w:sz w:val="20"/>
                <w:szCs w:val="20"/>
              </w:rPr>
              <w:t>.</w:t>
            </w:r>
          </w:p>
        </w:tc>
        <w:tc>
          <w:tcPr>
            <w:tcW w:w="7308" w:type="dxa"/>
            <w:gridSpan w:val="4"/>
            <w:vMerge/>
          </w:tcPr>
          <w:p w:rsidR="00C72360" w:rsidRPr="00C03155" w:rsidRDefault="00C72360" w:rsidP="00C72360">
            <w:pPr>
              <w:pStyle w:val="ListParagraph"/>
              <w:rPr>
                <w:sz w:val="20"/>
                <w:szCs w:val="20"/>
              </w:rPr>
            </w:pPr>
          </w:p>
        </w:tc>
      </w:tr>
      <w:tr w:rsidR="00C72360" w:rsidTr="00B62BA1">
        <w:trPr>
          <w:trHeight w:val="1253"/>
        </w:trPr>
        <w:tc>
          <w:tcPr>
            <w:tcW w:w="7308" w:type="dxa"/>
            <w:gridSpan w:val="4"/>
          </w:tcPr>
          <w:p w:rsidR="00C72360" w:rsidRPr="00F345F7" w:rsidRDefault="00C72360" w:rsidP="00C72360">
            <w:pPr>
              <w:rPr>
                <w:b/>
                <w:sz w:val="20"/>
                <w:szCs w:val="20"/>
              </w:rPr>
            </w:pPr>
            <w:r w:rsidRPr="00F345F7">
              <w:rPr>
                <w:b/>
                <w:sz w:val="20"/>
                <w:szCs w:val="20"/>
                <w:u w:val="single"/>
              </w:rPr>
              <w:t>Literature 5</w:t>
            </w:r>
            <w:r w:rsidRPr="00F345F7">
              <w:rPr>
                <w:b/>
                <w:sz w:val="20"/>
                <w:szCs w:val="20"/>
              </w:rPr>
              <w:t>: Recognize common types of texts (e.g., storybooks, poems).</w:t>
            </w:r>
          </w:p>
          <w:p w:rsidR="00C72360" w:rsidRPr="00F345F7" w:rsidRDefault="00C72360" w:rsidP="00EF50B0">
            <w:pPr>
              <w:pStyle w:val="ListParagraph"/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  <w:r w:rsidRPr="00F345F7">
              <w:rPr>
                <w:b/>
                <w:sz w:val="20"/>
                <w:szCs w:val="20"/>
              </w:rPr>
              <w:t>I can recognize the difference</w:t>
            </w:r>
            <w:r w:rsidR="008976B6">
              <w:rPr>
                <w:b/>
                <w:sz w:val="20"/>
                <w:szCs w:val="20"/>
              </w:rPr>
              <w:t>s</w:t>
            </w:r>
            <w:r w:rsidRPr="00F345F7">
              <w:rPr>
                <w:b/>
                <w:sz w:val="20"/>
                <w:szCs w:val="20"/>
              </w:rPr>
              <w:t xml:space="preserve"> between </w:t>
            </w:r>
            <w:r w:rsidR="00EF50B0" w:rsidRPr="00F345F7">
              <w:rPr>
                <w:b/>
                <w:sz w:val="20"/>
                <w:szCs w:val="20"/>
                <w:u w:val="single"/>
              </w:rPr>
              <w:t>fiction</w:t>
            </w:r>
            <w:r w:rsidR="00EF50B0" w:rsidRPr="00F345F7">
              <w:rPr>
                <w:b/>
                <w:sz w:val="20"/>
                <w:szCs w:val="20"/>
              </w:rPr>
              <w:t xml:space="preserve"> and </w:t>
            </w:r>
            <w:r w:rsidR="00EF50B0" w:rsidRPr="00F345F7">
              <w:rPr>
                <w:b/>
                <w:sz w:val="20"/>
                <w:szCs w:val="20"/>
                <w:u w:val="single"/>
              </w:rPr>
              <w:t>nonfiction</w:t>
            </w:r>
            <w:r w:rsidR="00EF50B0" w:rsidRPr="00F345F7">
              <w:rPr>
                <w:b/>
                <w:sz w:val="20"/>
                <w:szCs w:val="20"/>
              </w:rPr>
              <w:t xml:space="preserve"> </w:t>
            </w:r>
            <w:r w:rsidR="00EF50B0" w:rsidRPr="00F345F7">
              <w:rPr>
                <w:b/>
                <w:sz w:val="20"/>
                <w:szCs w:val="20"/>
                <w:u w:val="single"/>
              </w:rPr>
              <w:t>texts</w:t>
            </w:r>
            <w:r w:rsidRPr="00F345F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308" w:type="dxa"/>
            <w:gridSpan w:val="4"/>
            <w:vMerge w:val="restart"/>
          </w:tcPr>
          <w:p w:rsidR="00C72360" w:rsidRPr="00F345F7" w:rsidRDefault="00C72360" w:rsidP="00983ACF">
            <w:pPr>
              <w:rPr>
                <w:b/>
                <w:sz w:val="20"/>
                <w:szCs w:val="20"/>
              </w:rPr>
            </w:pPr>
            <w:r w:rsidRPr="00F345F7">
              <w:rPr>
                <w:b/>
                <w:sz w:val="20"/>
                <w:szCs w:val="20"/>
                <w:u w:val="single"/>
              </w:rPr>
              <w:t>Informational 8</w:t>
            </w:r>
            <w:r w:rsidRPr="00F345F7">
              <w:rPr>
                <w:b/>
                <w:sz w:val="20"/>
                <w:szCs w:val="20"/>
              </w:rPr>
              <w:t>: With prompting and support, identify the reasons an author gives to support points in a text.</w:t>
            </w:r>
          </w:p>
          <w:p w:rsidR="00C72360" w:rsidRPr="00F345F7" w:rsidRDefault="00C72360" w:rsidP="00EF50B0">
            <w:pPr>
              <w:pStyle w:val="ListParagraph"/>
              <w:numPr>
                <w:ilvl w:val="0"/>
                <w:numId w:val="15"/>
              </w:numPr>
              <w:rPr>
                <w:b/>
                <w:bCs/>
                <w:sz w:val="20"/>
                <w:szCs w:val="20"/>
                <w:u w:val="single"/>
              </w:rPr>
            </w:pPr>
            <w:r w:rsidRPr="00F345F7">
              <w:rPr>
                <w:b/>
                <w:sz w:val="20"/>
                <w:szCs w:val="20"/>
              </w:rPr>
              <w:t xml:space="preserve">I can identify the </w:t>
            </w:r>
            <w:r w:rsidRPr="00F345F7">
              <w:rPr>
                <w:b/>
                <w:sz w:val="20"/>
                <w:szCs w:val="20"/>
                <w:u w:val="single"/>
              </w:rPr>
              <w:t>reasons</w:t>
            </w:r>
            <w:r w:rsidRPr="00F345F7">
              <w:rPr>
                <w:b/>
                <w:sz w:val="20"/>
                <w:szCs w:val="20"/>
              </w:rPr>
              <w:t xml:space="preserve"> an </w:t>
            </w:r>
            <w:r w:rsidRPr="00F345F7">
              <w:rPr>
                <w:b/>
                <w:sz w:val="20"/>
                <w:szCs w:val="20"/>
                <w:u w:val="single"/>
              </w:rPr>
              <w:t>author</w:t>
            </w:r>
            <w:r w:rsidRPr="00F345F7">
              <w:rPr>
                <w:b/>
                <w:sz w:val="20"/>
                <w:szCs w:val="20"/>
              </w:rPr>
              <w:t xml:space="preserve"> gives to support points in a text.</w:t>
            </w:r>
          </w:p>
        </w:tc>
      </w:tr>
      <w:tr w:rsidR="00C72360" w:rsidTr="00B62BA1">
        <w:trPr>
          <w:trHeight w:val="1253"/>
        </w:trPr>
        <w:tc>
          <w:tcPr>
            <w:tcW w:w="7308" w:type="dxa"/>
            <w:gridSpan w:val="4"/>
          </w:tcPr>
          <w:p w:rsidR="00C72360" w:rsidRPr="00C03155" w:rsidRDefault="00C72360" w:rsidP="00C72360">
            <w:pPr>
              <w:rPr>
                <w:sz w:val="20"/>
                <w:szCs w:val="20"/>
              </w:rPr>
            </w:pPr>
            <w:r w:rsidRPr="00C03155">
              <w:rPr>
                <w:sz w:val="20"/>
                <w:szCs w:val="20"/>
                <w:u w:val="single"/>
              </w:rPr>
              <w:t>Literature 9</w:t>
            </w:r>
            <w:r w:rsidRPr="00C03155">
              <w:rPr>
                <w:sz w:val="20"/>
                <w:szCs w:val="20"/>
              </w:rPr>
              <w:t>: With prompting and support, compare and contrast the adventures and experiences of characters in familiar stories.</w:t>
            </w:r>
          </w:p>
          <w:p w:rsidR="00C72360" w:rsidRPr="00C03155" w:rsidRDefault="00C72360" w:rsidP="00C7236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C03155">
              <w:rPr>
                <w:sz w:val="20"/>
                <w:szCs w:val="20"/>
              </w:rPr>
              <w:t xml:space="preserve">I can identify the </w:t>
            </w:r>
            <w:r w:rsidRPr="00C03155">
              <w:rPr>
                <w:sz w:val="20"/>
                <w:szCs w:val="20"/>
                <w:u w:val="single"/>
              </w:rPr>
              <w:t>character’s</w:t>
            </w:r>
            <w:r w:rsidRPr="00C03155">
              <w:rPr>
                <w:sz w:val="20"/>
                <w:szCs w:val="20"/>
              </w:rPr>
              <w:t xml:space="preserve"> experiences in a familiar story.</w:t>
            </w:r>
          </w:p>
          <w:p w:rsidR="00C72360" w:rsidRPr="00C03155" w:rsidRDefault="00C72360" w:rsidP="00C7236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C03155">
              <w:rPr>
                <w:sz w:val="20"/>
                <w:szCs w:val="20"/>
              </w:rPr>
              <w:t xml:space="preserve">I can find ways that character’s experiences are </w:t>
            </w:r>
            <w:r w:rsidRPr="00C03155">
              <w:rPr>
                <w:sz w:val="20"/>
                <w:szCs w:val="20"/>
                <w:u w:val="single"/>
              </w:rPr>
              <w:t>alike</w:t>
            </w:r>
            <w:r w:rsidRPr="00C03155">
              <w:rPr>
                <w:sz w:val="20"/>
                <w:szCs w:val="20"/>
              </w:rPr>
              <w:t xml:space="preserve"> and </w:t>
            </w:r>
            <w:r w:rsidRPr="00C03155">
              <w:rPr>
                <w:sz w:val="20"/>
                <w:szCs w:val="20"/>
                <w:u w:val="single"/>
              </w:rPr>
              <w:t>different</w:t>
            </w:r>
            <w:r w:rsidRPr="00C03155">
              <w:rPr>
                <w:sz w:val="20"/>
                <w:szCs w:val="20"/>
              </w:rPr>
              <w:t>.</w:t>
            </w:r>
          </w:p>
        </w:tc>
        <w:tc>
          <w:tcPr>
            <w:tcW w:w="7308" w:type="dxa"/>
            <w:gridSpan w:val="4"/>
            <w:vMerge/>
          </w:tcPr>
          <w:p w:rsidR="00C72360" w:rsidRPr="00983ACF" w:rsidRDefault="00C72360" w:rsidP="00983ACF">
            <w:pPr>
              <w:pStyle w:val="ListParagraph"/>
              <w:numPr>
                <w:ilvl w:val="0"/>
                <w:numId w:val="15"/>
              </w:numPr>
              <w:rPr>
                <w:bCs/>
                <w:sz w:val="20"/>
                <w:szCs w:val="20"/>
              </w:rPr>
            </w:pPr>
          </w:p>
        </w:tc>
      </w:tr>
      <w:tr w:rsidR="00C72360" w:rsidTr="00B62BA1">
        <w:tc>
          <w:tcPr>
            <w:tcW w:w="14616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72360" w:rsidRPr="004F05F7" w:rsidRDefault="00C72360" w:rsidP="004F05F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Focusing our Instruction</w:t>
            </w:r>
          </w:p>
        </w:tc>
      </w:tr>
      <w:tr w:rsidR="00C72360" w:rsidTr="00B62BA1">
        <w:trPr>
          <w:trHeight w:val="2123"/>
        </w:trPr>
        <w:tc>
          <w:tcPr>
            <w:tcW w:w="7308" w:type="dxa"/>
            <w:gridSpan w:val="4"/>
            <w:tcBorders>
              <w:top w:val="single" w:sz="4" w:space="0" w:color="auto"/>
            </w:tcBorders>
          </w:tcPr>
          <w:p w:rsidR="00C72360" w:rsidRDefault="00C72360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C72360" w:rsidRDefault="00C72360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C72360" w:rsidRDefault="00C72360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C72360" w:rsidRDefault="00C72360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C72360" w:rsidRDefault="00C72360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C72360" w:rsidRPr="003C5CDD" w:rsidRDefault="00C72360" w:rsidP="00964241">
            <w:pPr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7308" w:type="dxa"/>
            <w:gridSpan w:val="4"/>
            <w:tcBorders>
              <w:top w:val="single" w:sz="4" w:space="0" w:color="auto"/>
            </w:tcBorders>
          </w:tcPr>
          <w:p w:rsidR="00C72360" w:rsidRDefault="00C72360" w:rsidP="00212F6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AB69BF" w:rsidRPr="00921979" w:rsidRDefault="004F05F7" w:rsidP="00212F64">
      <w:pPr>
        <w:spacing w:after="0"/>
        <w:rPr>
          <w:rFonts w:asciiTheme="majorHAnsi" w:hAnsiTheme="majorHAnsi"/>
          <w:sz w:val="16"/>
          <w:szCs w:val="28"/>
          <w:u w:val="single"/>
        </w:rPr>
      </w:pPr>
      <w:r>
        <w:rPr>
          <w:rFonts w:asciiTheme="majorHAnsi" w:hAnsiTheme="majorHAnsi"/>
          <w:b/>
          <w:sz w:val="18"/>
          <w:szCs w:val="28"/>
        </w:rPr>
        <w:t>** Standards listed in bold indicate mastery and the final time this standard will be included in a unit study.</w:t>
      </w:r>
      <w:r>
        <w:rPr>
          <w:rFonts w:asciiTheme="majorHAnsi" w:hAnsiTheme="majorHAnsi"/>
          <w:sz w:val="16"/>
          <w:szCs w:val="28"/>
          <w:u w:val="single"/>
        </w:rPr>
        <w:br/>
      </w:r>
      <w:r w:rsidRPr="004F05F7">
        <w:rPr>
          <w:rFonts w:asciiTheme="majorHAnsi" w:hAnsiTheme="majorHAnsi"/>
          <w:sz w:val="18"/>
          <w:szCs w:val="28"/>
          <w:u w:val="single"/>
        </w:rPr>
        <w:t>** Underlined words indicate academic vocabulary for instruction</w:t>
      </w:r>
      <w:r>
        <w:rPr>
          <w:rFonts w:asciiTheme="majorHAnsi" w:hAnsiTheme="majorHAnsi"/>
          <w:sz w:val="18"/>
          <w:szCs w:val="28"/>
          <w:u w:val="single"/>
        </w:rPr>
        <w:t>.</w:t>
      </w:r>
    </w:p>
    <w:p w:rsidR="0066080F" w:rsidRDefault="0066080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8"/>
        <w:gridCol w:w="7471"/>
      </w:tblGrid>
      <w:tr w:rsidR="00BD552B" w:rsidTr="005F5C99">
        <w:trPr>
          <w:trHeight w:val="980"/>
        </w:trPr>
        <w:tc>
          <w:tcPr>
            <w:tcW w:w="7128" w:type="dxa"/>
            <w:shd w:val="clear" w:color="auto" w:fill="D9D9D9" w:themeFill="background1" w:themeFillShade="D9"/>
            <w:vAlign w:val="center"/>
          </w:tcPr>
          <w:p w:rsidR="00921979" w:rsidRDefault="00921979" w:rsidP="00BD552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Writing Standards</w:t>
            </w:r>
          </w:p>
          <w:p w:rsidR="00921979" w:rsidRPr="005F5C99" w:rsidRDefault="007E3C0F" w:rsidP="00BD552B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5F5C99">
              <w:rPr>
                <w:rFonts w:asciiTheme="majorHAnsi" w:hAnsiTheme="majorHAnsi"/>
                <w:b/>
                <w:i/>
                <w:sz w:val="28"/>
                <w:szCs w:val="28"/>
              </w:rPr>
              <w:t>Telling More</w:t>
            </w:r>
          </w:p>
          <w:p w:rsidR="00BD552B" w:rsidRPr="00BD552B" w:rsidRDefault="00BD552B" w:rsidP="00BD552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D552B">
              <w:rPr>
                <w:rFonts w:asciiTheme="majorHAnsi" w:hAnsiTheme="majorHAnsi"/>
                <w:b/>
                <w:sz w:val="28"/>
                <w:szCs w:val="28"/>
              </w:rPr>
              <w:t>(Being a Writer)</w:t>
            </w:r>
          </w:p>
        </w:tc>
        <w:tc>
          <w:tcPr>
            <w:tcW w:w="7471" w:type="dxa"/>
            <w:shd w:val="clear" w:color="auto" w:fill="D9D9D9" w:themeFill="background1" w:themeFillShade="D9"/>
            <w:vAlign w:val="center"/>
          </w:tcPr>
          <w:p w:rsidR="00921979" w:rsidRDefault="00921979" w:rsidP="00BD552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Language Standards</w:t>
            </w:r>
            <w:r w:rsidR="00BD552B" w:rsidRPr="00BD552B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  <w:p w:rsidR="00F377B8" w:rsidRDefault="00B073C6" w:rsidP="00DB05E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Journeys Lessons </w:t>
            </w:r>
            <w:r w:rsidR="00C72360">
              <w:rPr>
                <w:rFonts w:asciiTheme="majorHAnsi" w:hAnsiTheme="majorHAnsi"/>
                <w:b/>
                <w:sz w:val="28"/>
                <w:szCs w:val="28"/>
              </w:rPr>
              <w:t>16-20</w:t>
            </w:r>
            <w:r w:rsidR="00DB05E6">
              <w:rPr>
                <w:rFonts w:asciiTheme="majorHAnsi" w:hAnsiTheme="majorHAnsi"/>
                <w:b/>
                <w:sz w:val="28"/>
                <w:szCs w:val="28"/>
              </w:rPr>
              <w:t xml:space="preserve"> and</w:t>
            </w:r>
          </w:p>
          <w:p w:rsidR="00DB05E6" w:rsidRPr="00BD552B" w:rsidRDefault="00DB05E6" w:rsidP="00C7236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Extending the CC – Unit </w:t>
            </w:r>
            <w:r w:rsidR="00C72360">
              <w:rPr>
                <w:rFonts w:asciiTheme="majorHAnsi" w:hAnsiTheme="majorHAnsi"/>
                <w:b/>
                <w:sz w:val="28"/>
                <w:szCs w:val="28"/>
              </w:rPr>
              <w:t>4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(ECC)</w:t>
            </w:r>
          </w:p>
        </w:tc>
      </w:tr>
      <w:tr w:rsidR="00DB05E6" w:rsidTr="00912355">
        <w:trPr>
          <w:trHeight w:val="1601"/>
        </w:trPr>
        <w:tc>
          <w:tcPr>
            <w:tcW w:w="7128" w:type="dxa"/>
            <w:vMerge w:val="restart"/>
          </w:tcPr>
          <w:p w:rsidR="00912355" w:rsidRPr="0008456F" w:rsidRDefault="00912355" w:rsidP="00912355">
            <w:pPr>
              <w:rPr>
                <w:sz w:val="20"/>
                <w:szCs w:val="20"/>
              </w:rPr>
            </w:pPr>
            <w:r w:rsidRPr="00B97CC4">
              <w:rPr>
                <w:sz w:val="20"/>
                <w:szCs w:val="20"/>
                <w:u w:val="single"/>
              </w:rPr>
              <w:t>Writing 3</w:t>
            </w:r>
            <w:r>
              <w:rPr>
                <w:sz w:val="20"/>
                <w:szCs w:val="20"/>
                <w:u w:val="single"/>
              </w:rPr>
              <w:t>:</w:t>
            </w:r>
            <w:r w:rsidRPr="00D92193">
              <w:rPr>
                <w:sz w:val="20"/>
                <w:szCs w:val="20"/>
              </w:rPr>
              <w:t xml:space="preserve"> </w:t>
            </w:r>
            <w:r w:rsidRPr="0008456F">
              <w:rPr>
                <w:sz w:val="20"/>
                <w:szCs w:val="20"/>
              </w:rPr>
              <w:t>Use a combination of drawing, dictating, and writing to narrate a single event or several loosely linked events, tell about the events in the order in which they occurred, and provide a reaction to what happened</w:t>
            </w:r>
            <w:r>
              <w:rPr>
                <w:sz w:val="20"/>
                <w:szCs w:val="20"/>
              </w:rPr>
              <w:t>.</w:t>
            </w:r>
          </w:p>
          <w:p w:rsidR="00EF50B0" w:rsidRPr="00810F98" w:rsidRDefault="00EF50B0" w:rsidP="00EF50B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use illustrations and writing to tell my reader about something interesting that has happened.</w:t>
            </w:r>
          </w:p>
          <w:p w:rsidR="00EF50B0" w:rsidRDefault="00EF50B0" w:rsidP="00EF50B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B97CC4">
              <w:rPr>
                <w:sz w:val="20"/>
                <w:szCs w:val="20"/>
              </w:rPr>
              <w:t>I can tell my reader the events that happened.</w:t>
            </w:r>
          </w:p>
          <w:p w:rsidR="008976B6" w:rsidRPr="00B97CC4" w:rsidRDefault="008976B6" w:rsidP="00EF50B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tell my reader the order of events in which they happened.</w:t>
            </w:r>
          </w:p>
          <w:p w:rsidR="00DB05E6" w:rsidRPr="00C03155" w:rsidRDefault="00EF50B0" w:rsidP="00EF50B0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8"/>
                <w:szCs w:val="28"/>
              </w:rPr>
            </w:pPr>
            <w:r w:rsidRPr="00B97CC4">
              <w:rPr>
                <w:sz w:val="20"/>
                <w:szCs w:val="20"/>
              </w:rPr>
              <w:t>I can tell my reader the reaction to what happened.</w:t>
            </w:r>
          </w:p>
        </w:tc>
        <w:tc>
          <w:tcPr>
            <w:tcW w:w="7471" w:type="dxa"/>
          </w:tcPr>
          <w:p w:rsidR="00912355" w:rsidRPr="0008456F" w:rsidRDefault="00912355" w:rsidP="00912355">
            <w:p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B97CC4"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  <w:t>Language 1:</w:t>
            </w:r>
            <w:r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 </w:t>
            </w:r>
            <w:r w:rsidRPr="0008456F">
              <w:rPr>
                <w:rFonts w:ascii="Calibri" w:eastAsia="MS PGothic" w:hAnsi="Calibri" w:cs="Arial"/>
                <w:bCs/>
                <w:sz w:val="20"/>
                <w:szCs w:val="20"/>
              </w:rPr>
              <w:t>Demonstrate command of the conventions of standard English grammar and usage when writing or speaking.</w:t>
            </w:r>
          </w:p>
          <w:p w:rsidR="00DB05E6" w:rsidRPr="00C03155" w:rsidRDefault="00C72360" w:rsidP="00C72360">
            <w:pPr>
              <w:pStyle w:val="ListParagraph"/>
              <w:numPr>
                <w:ilvl w:val="0"/>
                <w:numId w:val="7"/>
              </w:numPr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</w:pPr>
            <w:r w:rsidRPr="00C03155"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I can print uppercase and lowercase letters for Ii, </w:t>
            </w:r>
            <w:proofErr w:type="spellStart"/>
            <w:r w:rsidRPr="00C03155">
              <w:rPr>
                <w:rFonts w:ascii="Calibri" w:eastAsia="MS PGothic" w:hAnsi="Calibri" w:cs="Arial"/>
                <w:bCs/>
                <w:sz w:val="20"/>
                <w:szCs w:val="20"/>
              </w:rPr>
              <w:t>Gg</w:t>
            </w:r>
            <w:proofErr w:type="spellEnd"/>
            <w:r w:rsidRPr="00C03155">
              <w:rPr>
                <w:rFonts w:ascii="Calibri" w:eastAsia="MS PGothic" w:hAnsi="Calibri" w:cs="Arial"/>
                <w:bCs/>
                <w:sz w:val="20"/>
                <w:szCs w:val="20"/>
              </w:rPr>
              <w:t>, Rr and Dd. (Lessons 16-20)</w:t>
            </w:r>
          </w:p>
          <w:p w:rsidR="00C72360" w:rsidRPr="00C03155" w:rsidRDefault="00C72360" w:rsidP="00C72360">
            <w:pPr>
              <w:pStyle w:val="ListParagraph"/>
              <w:numPr>
                <w:ilvl w:val="0"/>
                <w:numId w:val="7"/>
              </w:num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C03155">
              <w:rPr>
                <w:rFonts w:ascii="Calibri" w:eastAsia="MS PGothic" w:hAnsi="Calibri" w:cs="Arial"/>
                <w:bCs/>
                <w:sz w:val="20"/>
                <w:szCs w:val="20"/>
              </w:rPr>
              <w:t>I can use proper nouns to write about people and places. (Lessons 16 and 17)</w:t>
            </w:r>
          </w:p>
          <w:p w:rsidR="00C72360" w:rsidRPr="00C03155" w:rsidRDefault="00C72360" w:rsidP="00C72360">
            <w:pPr>
              <w:pStyle w:val="ListParagraph"/>
              <w:numPr>
                <w:ilvl w:val="0"/>
                <w:numId w:val="7"/>
              </w:numPr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</w:pPr>
            <w:r w:rsidRPr="00C03155">
              <w:rPr>
                <w:rFonts w:ascii="Calibri" w:eastAsia="MS PGothic" w:hAnsi="Calibri" w:cs="Arial"/>
                <w:bCs/>
                <w:sz w:val="20"/>
                <w:szCs w:val="20"/>
              </w:rPr>
              <w:t>I can use verbs correctly when writing and speaking. (Lessons 18, 19 and 20)</w:t>
            </w:r>
          </w:p>
        </w:tc>
      </w:tr>
      <w:tr w:rsidR="00DB05E6" w:rsidTr="005F5C99">
        <w:trPr>
          <w:trHeight w:val="2231"/>
        </w:trPr>
        <w:tc>
          <w:tcPr>
            <w:tcW w:w="7128" w:type="dxa"/>
            <w:vMerge/>
          </w:tcPr>
          <w:p w:rsidR="00DB05E6" w:rsidRPr="00C03155" w:rsidRDefault="00DB05E6" w:rsidP="00BD552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471" w:type="dxa"/>
          </w:tcPr>
          <w:p w:rsidR="00912355" w:rsidRPr="00DC7475" w:rsidRDefault="00912355" w:rsidP="00912355">
            <w:p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B97CC4"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  <w:t>Language 2:</w:t>
            </w:r>
            <w:r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 </w:t>
            </w:r>
            <w:r w:rsidRPr="00DC7475">
              <w:rPr>
                <w:rFonts w:ascii="Calibri" w:eastAsia="MS PGothic" w:hAnsi="Calibri" w:cs="Arial"/>
                <w:bCs/>
                <w:sz w:val="20"/>
                <w:szCs w:val="20"/>
              </w:rPr>
              <w:t>Demonstrate command of the conventions of standard English capitalization, punctuation, and spelling when writing.</w:t>
            </w:r>
          </w:p>
          <w:p w:rsidR="00D3063D" w:rsidRPr="00C03155" w:rsidRDefault="00C72360" w:rsidP="00C72360">
            <w:pPr>
              <w:pStyle w:val="ListParagraph"/>
              <w:numPr>
                <w:ilvl w:val="0"/>
                <w:numId w:val="6"/>
              </w:num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C03155"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I can match the sounds of letters with their written form for the Ii, </w:t>
            </w:r>
            <w:proofErr w:type="spellStart"/>
            <w:r w:rsidRPr="00C03155">
              <w:rPr>
                <w:rFonts w:ascii="Calibri" w:eastAsia="MS PGothic" w:hAnsi="Calibri" w:cs="Arial"/>
                <w:bCs/>
                <w:sz w:val="20"/>
                <w:szCs w:val="20"/>
              </w:rPr>
              <w:t>Gg</w:t>
            </w:r>
            <w:proofErr w:type="spellEnd"/>
            <w:r w:rsidRPr="00C03155">
              <w:rPr>
                <w:rFonts w:ascii="Calibri" w:eastAsia="MS PGothic" w:hAnsi="Calibri" w:cs="Arial"/>
                <w:bCs/>
                <w:sz w:val="20"/>
                <w:szCs w:val="20"/>
              </w:rPr>
              <w:t>, Rr, and Dd. (Lessons 16-20)</w:t>
            </w:r>
          </w:p>
          <w:p w:rsidR="00C72360" w:rsidRPr="00C03155" w:rsidRDefault="00C72360" w:rsidP="00C72360">
            <w:pPr>
              <w:pStyle w:val="ListParagraph"/>
              <w:numPr>
                <w:ilvl w:val="0"/>
                <w:numId w:val="6"/>
              </w:num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C03155">
              <w:rPr>
                <w:rFonts w:ascii="Calibri" w:eastAsia="MS PGothic" w:hAnsi="Calibri" w:cs="Arial"/>
                <w:bCs/>
                <w:sz w:val="20"/>
                <w:szCs w:val="20"/>
              </w:rPr>
              <w:t>I can locate and use capital letters at the beginning of sentences when reading and writing. (Lessons 16-20)</w:t>
            </w:r>
          </w:p>
          <w:p w:rsidR="00C72360" w:rsidRPr="00C03155" w:rsidRDefault="00C72360" w:rsidP="00C72360">
            <w:pPr>
              <w:pStyle w:val="ListParagraph"/>
              <w:numPr>
                <w:ilvl w:val="0"/>
                <w:numId w:val="6"/>
              </w:num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C03155">
              <w:rPr>
                <w:rFonts w:ascii="Calibri" w:eastAsia="MS PGothic" w:hAnsi="Calibri" w:cs="Arial"/>
                <w:bCs/>
                <w:sz w:val="20"/>
                <w:szCs w:val="20"/>
              </w:rPr>
              <w:t>I can recognize, name, and use proper punctuation marks found at the end of sentences when reading and writing. (Lessons 16 and 19)</w:t>
            </w:r>
          </w:p>
        </w:tc>
      </w:tr>
      <w:tr w:rsidR="00DB05E6" w:rsidTr="00912355">
        <w:trPr>
          <w:trHeight w:val="1268"/>
        </w:trPr>
        <w:tc>
          <w:tcPr>
            <w:tcW w:w="7128" w:type="dxa"/>
            <w:vMerge w:val="restart"/>
          </w:tcPr>
          <w:p w:rsidR="00DB05E6" w:rsidRPr="00912355" w:rsidRDefault="00C72360" w:rsidP="00C72360">
            <w:pPr>
              <w:rPr>
                <w:sz w:val="20"/>
                <w:szCs w:val="20"/>
              </w:rPr>
            </w:pPr>
            <w:r w:rsidRPr="00C03155">
              <w:rPr>
                <w:sz w:val="20"/>
                <w:szCs w:val="20"/>
                <w:u w:val="single"/>
              </w:rPr>
              <w:t>Writing 5:</w:t>
            </w:r>
            <w:r w:rsidR="00912355">
              <w:rPr>
                <w:sz w:val="20"/>
                <w:szCs w:val="20"/>
              </w:rPr>
              <w:t xml:space="preserve"> </w:t>
            </w:r>
            <w:r w:rsidR="00912355" w:rsidRPr="00912355">
              <w:rPr>
                <w:sz w:val="20"/>
                <w:szCs w:val="20"/>
              </w:rPr>
              <w:t>With guidance and support from adults, respond to questions and suggestions from peers and add details to strengthen writing as needed.</w:t>
            </w:r>
          </w:p>
          <w:p w:rsidR="00C72360" w:rsidRPr="00C03155" w:rsidRDefault="00C72360" w:rsidP="00C72360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C03155">
              <w:rPr>
                <w:sz w:val="20"/>
                <w:szCs w:val="20"/>
              </w:rPr>
              <w:t>I can use suggestions from my classmates and teachers to make my writing better.</w:t>
            </w:r>
          </w:p>
          <w:p w:rsidR="00C72360" w:rsidRPr="00C03155" w:rsidRDefault="00C72360" w:rsidP="00C72360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C03155">
              <w:rPr>
                <w:sz w:val="20"/>
                <w:szCs w:val="20"/>
              </w:rPr>
              <w:t>I can answer questions from my classmates and teachers about my writing and add details as needed.</w:t>
            </w:r>
          </w:p>
        </w:tc>
        <w:tc>
          <w:tcPr>
            <w:tcW w:w="7471" w:type="dxa"/>
          </w:tcPr>
          <w:p w:rsidR="00912355" w:rsidRPr="00B134EA" w:rsidRDefault="00912355" w:rsidP="00912355">
            <w:p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AF2AB3"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  <w:t>Language 4:</w:t>
            </w:r>
            <w:r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 </w:t>
            </w:r>
            <w:r w:rsidRPr="00517A2E"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Determine or clarify the meaning of unknown and multiple-meaning words and phrases based on </w:t>
            </w:r>
            <w:r w:rsidRPr="00D92193">
              <w:rPr>
                <w:rFonts w:ascii="Calibri" w:eastAsia="MS PGothic" w:hAnsi="Calibri" w:cs="Arial"/>
                <w:bCs/>
                <w:sz w:val="20"/>
                <w:szCs w:val="20"/>
              </w:rPr>
              <w:t>kindergarten reading and content</w:t>
            </w:r>
            <w:r w:rsidRPr="00517A2E">
              <w:rPr>
                <w:rFonts w:ascii="Calibri" w:eastAsia="MS PGothic" w:hAnsi="Calibri" w:cs="Arial"/>
                <w:bCs/>
                <w:sz w:val="20"/>
                <w:szCs w:val="20"/>
              </w:rPr>
              <w:t>.</w:t>
            </w:r>
          </w:p>
          <w:p w:rsidR="00DB05E6" w:rsidRPr="00C03155" w:rsidRDefault="00C72360" w:rsidP="005F5C99">
            <w:pPr>
              <w:pStyle w:val="ListParagraph"/>
              <w:numPr>
                <w:ilvl w:val="0"/>
                <w:numId w:val="16"/>
              </w:numPr>
              <w:ind w:left="702"/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C03155"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I can use the prefixes re-, </w:t>
            </w:r>
            <w:proofErr w:type="gramStart"/>
            <w:r w:rsidRPr="00C03155">
              <w:rPr>
                <w:rFonts w:ascii="Calibri" w:eastAsia="MS PGothic" w:hAnsi="Calibri" w:cs="Arial"/>
                <w:bCs/>
                <w:sz w:val="20"/>
                <w:szCs w:val="20"/>
              </w:rPr>
              <w:t>un- and pre-</w:t>
            </w:r>
            <w:proofErr w:type="gramEnd"/>
            <w:r w:rsidRPr="00C03155"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 to help me understand the meaning of words I don’t know. (Lesson 20 and ECC)</w:t>
            </w:r>
          </w:p>
        </w:tc>
      </w:tr>
      <w:tr w:rsidR="00DB05E6" w:rsidTr="005F5C99">
        <w:trPr>
          <w:trHeight w:val="1520"/>
        </w:trPr>
        <w:tc>
          <w:tcPr>
            <w:tcW w:w="7128" w:type="dxa"/>
            <w:vMerge/>
          </w:tcPr>
          <w:p w:rsidR="00DB05E6" w:rsidRPr="00C03155" w:rsidRDefault="00DB05E6" w:rsidP="0066080F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7471" w:type="dxa"/>
          </w:tcPr>
          <w:p w:rsidR="00912355" w:rsidRPr="00DC7475" w:rsidRDefault="00912355" w:rsidP="00912355">
            <w:p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B97CC4"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  <w:t>Language 5:</w:t>
            </w:r>
            <w:r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 </w:t>
            </w:r>
            <w:r w:rsidRPr="0091578B">
              <w:rPr>
                <w:rFonts w:ascii="Calibri" w:eastAsia="MS PGothic" w:hAnsi="Calibri" w:cs="Arial"/>
                <w:bCs/>
                <w:sz w:val="20"/>
                <w:szCs w:val="20"/>
              </w:rPr>
              <w:t>With guidance and support from adults, explore word relationships and nuances in word meanings.</w:t>
            </w:r>
          </w:p>
          <w:p w:rsidR="00C72360" w:rsidRPr="00C03155" w:rsidRDefault="00C72360" w:rsidP="00C72360">
            <w:pPr>
              <w:pStyle w:val="ListParagraph"/>
              <w:numPr>
                <w:ilvl w:val="0"/>
                <w:numId w:val="8"/>
              </w:num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C03155">
              <w:rPr>
                <w:rFonts w:ascii="Calibri" w:eastAsia="MS PGothic" w:hAnsi="Calibri" w:cs="Arial"/>
                <w:bCs/>
                <w:sz w:val="20"/>
                <w:szCs w:val="20"/>
              </w:rPr>
              <w:t>I can sort objects and words I know into categories. (Lesson 16)</w:t>
            </w:r>
          </w:p>
          <w:p w:rsidR="00DB05E6" w:rsidRPr="00C03155" w:rsidRDefault="00C72360" w:rsidP="00C72360">
            <w:pPr>
              <w:pStyle w:val="ListParagraph"/>
              <w:numPr>
                <w:ilvl w:val="0"/>
                <w:numId w:val="8"/>
              </w:num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C03155">
              <w:rPr>
                <w:rFonts w:ascii="Calibri" w:eastAsia="MS PGothic" w:hAnsi="Calibri" w:cs="Arial"/>
                <w:bCs/>
                <w:sz w:val="20"/>
                <w:szCs w:val="20"/>
              </w:rPr>
              <w:t>I can identify antonyms, or words that mean the opposite. (Lesson 19)</w:t>
            </w:r>
          </w:p>
        </w:tc>
      </w:tr>
    </w:tbl>
    <w:p w:rsidR="00BD552B" w:rsidRDefault="00BD552B" w:rsidP="00212F64">
      <w:pPr>
        <w:spacing w:after="0"/>
        <w:rPr>
          <w:rFonts w:asciiTheme="majorHAnsi" w:hAnsiTheme="majorHAnsi"/>
          <w:sz w:val="28"/>
          <w:szCs w:val="28"/>
        </w:rPr>
      </w:pPr>
    </w:p>
    <w:p w:rsidR="00CD1EDE" w:rsidRDefault="00CD1EDE" w:rsidP="00AB69BF">
      <w:pPr>
        <w:pStyle w:val="NoSpacing"/>
        <w:rPr>
          <w:rFonts w:asciiTheme="majorHAnsi" w:hAnsiTheme="majorHAnsi"/>
          <w:sz w:val="28"/>
        </w:rPr>
      </w:pPr>
    </w:p>
    <w:p w:rsidR="00921979" w:rsidRDefault="00921979">
      <w:pPr>
        <w:rPr>
          <w:rFonts w:asciiTheme="majorHAnsi" w:hAnsiTheme="majorHAnsi"/>
          <w:sz w:val="28"/>
        </w:rPr>
      </w:pPr>
    </w:p>
    <w:p w:rsidR="00DA6AB0" w:rsidRDefault="00DA6AB0">
      <w:pPr>
        <w:rPr>
          <w:rFonts w:asciiTheme="majorHAnsi" w:eastAsiaTheme="minorEastAsia" w:hAnsiTheme="majorHAnsi"/>
          <w:sz w:val="28"/>
        </w:rPr>
      </w:pPr>
      <w:r>
        <w:rPr>
          <w:rFonts w:asciiTheme="majorHAnsi" w:hAnsiTheme="majorHAnsi"/>
          <w:sz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4860"/>
        <w:gridCol w:w="4878"/>
      </w:tblGrid>
      <w:tr w:rsidR="00EF50B0" w:rsidRPr="00BD552B" w:rsidTr="001B17EE">
        <w:tc>
          <w:tcPr>
            <w:tcW w:w="4878" w:type="dxa"/>
            <w:shd w:val="clear" w:color="auto" w:fill="D9D9D9" w:themeFill="background1" w:themeFillShade="D9"/>
            <w:vAlign w:val="center"/>
          </w:tcPr>
          <w:p w:rsidR="00EF50B0" w:rsidRDefault="00EF50B0" w:rsidP="0086312E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sz w:val="28"/>
                <w:szCs w:val="24"/>
              </w:rPr>
              <w:lastRenderedPageBreak/>
              <w:t>Foundational Standard 1</w:t>
            </w:r>
          </w:p>
          <w:p w:rsidR="00EF50B0" w:rsidRPr="007644FE" w:rsidRDefault="00EF50B0" w:rsidP="0086312E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7644FE">
              <w:rPr>
                <w:rFonts w:asciiTheme="majorHAnsi" w:hAnsiTheme="majorHAnsi"/>
                <w:b/>
                <w:sz w:val="28"/>
                <w:szCs w:val="24"/>
              </w:rPr>
              <w:t>Print Concepts</w:t>
            </w:r>
          </w:p>
          <w:p w:rsidR="00EF50B0" w:rsidRPr="007644FE" w:rsidRDefault="00EF50B0" w:rsidP="00EF50B0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7644FE">
              <w:rPr>
                <w:rFonts w:asciiTheme="majorHAnsi" w:hAnsiTheme="majorHAnsi"/>
                <w:b/>
                <w:sz w:val="28"/>
                <w:szCs w:val="24"/>
              </w:rPr>
              <w:t xml:space="preserve">Journeys Lessons </w:t>
            </w:r>
            <w:r>
              <w:rPr>
                <w:rFonts w:asciiTheme="majorHAnsi" w:hAnsiTheme="majorHAnsi"/>
                <w:b/>
                <w:sz w:val="28"/>
                <w:szCs w:val="24"/>
              </w:rPr>
              <w:t>16-20</w:t>
            </w:r>
          </w:p>
        </w:tc>
        <w:tc>
          <w:tcPr>
            <w:tcW w:w="4860" w:type="dxa"/>
            <w:shd w:val="clear" w:color="auto" w:fill="D9D9D9" w:themeFill="background1" w:themeFillShade="D9"/>
            <w:vAlign w:val="center"/>
          </w:tcPr>
          <w:p w:rsidR="00EF50B0" w:rsidRDefault="00EF50B0" w:rsidP="0086312E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sz w:val="28"/>
                <w:szCs w:val="24"/>
              </w:rPr>
              <w:t>Foundational Standard 2</w:t>
            </w:r>
          </w:p>
          <w:p w:rsidR="00EF50B0" w:rsidRPr="007644FE" w:rsidRDefault="00EF50B0" w:rsidP="0086312E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7644FE">
              <w:rPr>
                <w:rFonts w:asciiTheme="majorHAnsi" w:hAnsiTheme="majorHAnsi"/>
                <w:b/>
                <w:sz w:val="28"/>
                <w:szCs w:val="24"/>
              </w:rPr>
              <w:t>P</w:t>
            </w:r>
            <w:r>
              <w:rPr>
                <w:rFonts w:asciiTheme="majorHAnsi" w:hAnsiTheme="majorHAnsi"/>
                <w:b/>
                <w:sz w:val="28"/>
                <w:szCs w:val="24"/>
              </w:rPr>
              <w:t xml:space="preserve">honemic </w:t>
            </w:r>
            <w:r w:rsidRPr="007644FE">
              <w:rPr>
                <w:rFonts w:asciiTheme="majorHAnsi" w:hAnsiTheme="majorHAnsi"/>
                <w:b/>
                <w:sz w:val="28"/>
                <w:szCs w:val="24"/>
              </w:rPr>
              <w:t>A</w:t>
            </w:r>
            <w:r>
              <w:rPr>
                <w:rFonts w:asciiTheme="majorHAnsi" w:hAnsiTheme="majorHAnsi"/>
                <w:b/>
                <w:sz w:val="28"/>
                <w:szCs w:val="24"/>
              </w:rPr>
              <w:t>wareness</w:t>
            </w:r>
          </w:p>
          <w:p w:rsidR="00EF50B0" w:rsidRPr="007644FE" w:rsidRDefault="00EF50B0" w:rsidP="00EF50B0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7644FE">
              <w:rPr>
                <w:rFonts w:asciiTheme="majorHAnsi" w:hAnsiTheme="majorHAnsi"/>
                <w:b/>
                <w:sz w:val="28"/>
                <w:szCs w:val="24"/>
              </w:rPr>
              <w:t xml:space="preserve">Journeys Lessons </w:t>
            </w:r>
            <w:r>
              <w:rPr>
                <w:rFonts w:asciiTheme="majorHAnsi" w:hAnsiTheme="majorHAnsi"/>
                <w:b/>
                <w:sz w:val="28"/>
                <w:szCs w:val="24"/>
              </w:rPr>
              <w:t>16-20</w:t>
            </w:r>
          </w:p>
        </w:tc>
        <w:tc>
          <w:tcPr>
            <w:tcW w:w="4878" w:type="dxa"/>
            <w:shd w:val="clear" w:color="auto" w:fill="D9D9D9" w:themeFill="background1" w:themeFillShade="D9"/>
            <w:vAlign w:val="center"/>
          </w:tcPr>
          <w:p w:rsidR="00EF50B0" w:rsidRDefault="00EF50B0" w:rsidP="0086312E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sz w:val="28"/>
                <w:szCs w:val="24"/>
              </w:rPr>
              <w:t>Foundational Standard 3</w:t>
            </w:r>
          </w:p>
          <w:p w:rsidR="00EF50B0" w:rsidRPr="007644FE" w:rsidRDefault="00EF50B0" w:rsidP="0086312E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7644FE">
              <w:rPr>
                <w:rFonts w:asciiTheme="majorHAnsi" w:hAnsiTheme="majorHAnsi"/>
                <w:b/>
                <w:sz w:val="28"/>
                <w:szCs w:val="24"/>
              </w:rPr>
              <w:t>Phonics</w:t>
            </w:r>
          </w:p>
          <w:p w:rsidR="00EF50B0" w:rsidRDefault="00EF50B0" w:rsidP="00EF50B0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7644FE">
              <w:rPr>
                <w:rFonts w:asciiTheme="majorHAnsi" w:hAnsiTheme="majorHAnsi"/>
                <w:b/>
                <w:sz w:val="28"/>
                <w:szCs w:val="24"/>
              </w:rPr>
              <w:t xml:space="preserve">Journeys Lessons </w:t>
            </w:r>
            <w:r>
              <w:rPr>
                <w:rFonts w:asciiTheme="majorHAnsi" w:hAnsiTheme="majorHAnsi"/>
                <w:b/>
                <w:sz w:val="28"/>
                <w:szCs w:val="24"/>
              </w:rPr>
              <w:t>16-20</w:t>
            </w:r>
            <w:r w:rsidR="00930794">
              <w:rPr>
                <w:rFonts w:asciiTheme="majorHAnsi" w:hAnsiTheme="majorHAnsi"/>
                <w:b/>
                <w:sz w:val="28"/>
                <w:szCs w:val="24"/>
              </w:rPr>
              <w:t xml:space="preserve"> and</w:t>
            </w:r>
          </w:p>
          <w:p w:rsidR="00930794" w:rsidRPr="007644FE" w:rsidRDefault="00930794" w:rsidP="00EF50B0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sz w:val="28"/>
                <w:szCs w:val="24"/>
              </w:rPr>
              <w:t>Extending the CC – Unit 4 (ECC)</w:t>
            </w:r>
          </w:p>
        </w:tc>
      </w:tr>
      <w:tr w:rsidR="00B073C6" w:rsidTr="001B17EE">
        <w:tc>
          <w:tcPr>
            <w:tcW w:w="4878" w:type="dxa"/>
          </w:tcPr>
          <w:p w:rsidR="00B073C6" w:rsidRPr="00C03155" w:rsidRDefault="00B073C6" w:rsidP="002939CC">
            <w:pPr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</w:pPr>
            <w:r w:rsidRPr="00C03155"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  <w:t>Foundational 1:</w:t>
            </w:r>
          </w:p>
          <w:p w:rsidR="00DB05E6" w:rsidRPr="00C03155" w:rsidRDefault="001B17EE" w:rsidP="001B17EE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03155">
              <w:rPr>
                <w:sz w:val="20"/>
                <w:szCs w:val="20"/>
              </w:rPr>
              <w:t xml:space="preserve">I can recognize and name upper- and lowercase letters for Ii, </w:t>
            </w:r>
            <w:proofErr w:type="spellStart"/>
            <w:r w:rsidRPr="00C03155">
              <w:rPr>
                <w:sz w:val="20"/>
                <w:szCs w:val="20"/>
              </w:rPr>
              <w:t>Gg</w:t>
            </w:r>
            <w:proofErr w:type="spellEnd"/>
            <w:r w:rsidRPr="00C03155">
              <w:rPr>
                <w:sz w:val="20"/>
                <w:szCs w:val="20"/>
              </w:rPr>
              <w:t>, Rr and Dd. (Lessons 16-20)</w:t>
            </w:r>
          </w:p>
          <w:p w:rsidR="001B17EE" w:rsidRPr="00C03155" w:rsidRDefault="001B17EE" w:rsidP="001B17EE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03155">
              <w:rPr>
                <w:sz w:val="20"/>
                <w:szCs w:val="20"/>
              </w:rPr>
              <w:t>I can follow words on a page from left to right, top to bottom, and page by page. (Lesson 16)</w:t>
            </w:r>
          </w:p>
        </w:tc>
        <w:tc>
          <w:tcPr>
            <w:tcW w:w="4860" w:type="dxa"/>
          </w:tcPr>
          <w:p w:rsidR="00B073C6" w:rsidRPr="00C03155" w:rsidRDefault="00B073C6" w:rsidP="00921979">
            <w:pPr>
              <w:rPr>
                <w:rFonts w:eastAsiaTheme="minorEastAsia"/>
                <w:sz w:val="20"/>
                <w:szCs w:val="20"/>
                <w:u w:val="single"/>
              </w:rPr>
            </w:pPr>
            <w:r w:rsidRPr="00C03155">
              <w:rPr>
                <w:rFonts w:eastAsiaTheme="minorEastAsia"/>
                <w:sz w:val="20"/>
                <w:szCs w:val="20"/>
                <w:u w:val="single"/>
              </w:rPr>
              <w:t>Foundational 2:</w:t>
            </w:r>
          </w:p>
          <w:p w:rsidR="001B17EE" w:rsidRPr="00C03155" w:rsidRDefault="001B17EE" w:rsidP="001B17EE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03155">
              <w:rPr>
                <w:sz w:val="20"/>
                <w:szCs w:val="20"/>
              </w:rPr>
              <w:t>I can isolate and pronounce the beginning, middle, and ending sound in spoken words.  (Lessons 16-20)</w:t>
            </w:r>
          </w:p>
          <w:p w:rsidR="001B17EE" w:rsidRPr="00C03155" w:rsidRDefault="001B17EE" w:rsidP="001B17EE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03155">
              <w:rPr>
                <w:sz w:val="20"/>
                <w:szCs w:val="20"/>
              </w:rPr>
              <w:t>I can isolate, pronounce, and blend sounds to make words I know. (Lessons 16-20)</w:t>
            </w:r>
          </w:p>
          <w:p w:rsidR="00D3063D" w:rsidRPr="00C03155" w:rsidRDefault="001B17EE" w:rsidP="001B17EE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03155">
              <w:rPr>
                <w:sz w:val="20"/>
                <w:szCs w:val="20"/>
              </w:rPr>
              <w:t>I can identify rhyming words when listening to words read out loud. (Lesson 18)</w:t>
            </w:r>
          </w:p>
        </w:tc>
        <w:tc>
          <w:tcPr>
            <w:tcW w:w="4878" w:type="dxa"/>
          </w:tcPr>
          <w:p w:rsidR="00B073C6" w:rsidRPr="00C03155" w:rsidRDefault="00B073C6" w:rsidP="00B073C6">
            <w:pPr>
              <w:rPr>
                <w:rFonts w:eastAsiaTheme="minorEastAsia"/>
                <w:sz w:val="20"/>
                <w:szCs w:val="20"/>
                <w:u w:val="single"/>
              </w:rPr>
            </w:pPr>
            <w:r w:rsidRPr="00C03155">
              <w:rPr>
                <w:rFonts w:eastAsiaTheme="minorEastAsia"/>
                <w:sz w:val="20"/>
                <w:szCs w:val="20"/>
                <w:u w:val="single"/>
              </w:rPr>
              <w:t>Foundational 3:</w:t>
            </w:r>
          </w:p>
          <w:p w:rsidR="001B17EE" w:rsidRPr="00C03155" w:rsidRDefault="001B17EE" w:rsidP="005F5C99">
            <w:pPr>
              <w:pStyle w:val="ListParagraph"/>
              <w:numPr>
                <w:ilvl w:val="0"/>
                <w:numId w:val="16"/>
              </w:numPr>
              <w:ind w:left="432"/>
              <w:rPr>
                <w:sz w:val="20"/>
                <w:szCs w:val="20"/>
              </w:rPr>
            </w:pPr>
            <w:r w:rsidRPr="00C03155">
              <w:rPr>
                <w:sz w:val="20"/>
                <w:szCs w:val="20"/>
              </w:rPr>
              <w:t>I can recognize and read sight words (is, how, find, this, will, be, go, for). (Lessons 16-20)</w:t>
            </w:r>
          </w:p>
          <w:p w:rsidR="001B17EE" w:rsidRPr="00C03155" w:rsidRDefault="001B17EE" w:rsidP="005F5C99">
            <w:pPr>
              <w:pStyle w:val="ListParagraph"/>
              <w:numPr>
                <w:ilvl w:val="0"/>
                <w:numId w:val="16"/>
              </w:numPr>
              <w:ind w:left="432"/>
              <w:rPr>
                <w:sz w:val="20"/>
                <w:szCs w:val="20"/>
              </w:rPr>
            </w:pPr>
            <w:r w:rsidRPr="00C03155">
              <w:rPr>
                <w:sz w:val="20"/>
                <w:szCs w:val="20"/>
              </w:rPr>
              <w:t xml:space="preserve">I can recognize and use the long and short vowel sounds for </w:t>
            </w:r>
            <w:proofErr w:type="gramStart"/>
            <w:r w:rsidRPr="00C03155">
              <w:rPr>
                <w:sz w:val="20"/>
                <w:szCs w:val="20"/>
              </w:rPr>
              <w:t>a and</w:t>
            </w:r>
            <w:proofErr w:type="gramEnd"/>
            <w:r w:rsidRPr="00C03155">
              <w:rPr>
                <w:sz w:val="20"/>
                <w:szCs w:val="20"/>
              </w:rPr>
              <w:t xml:space="preserve"> </w:t>
            </w:r>
            <w:proofErr w:type="spellStart"/>
            <w:r w:rsidRPr="00C03155">
              <w:rPr>
                <w:sz w:val="20"/>
                <w:szCs w:val="20"/>
              </w:rPr>
              <w:t>i</w:t>
            </w:r>
            <w:proofErr w:type="spellEnd"/>
            <w:r w:rsidRPr="00C03155">
              <w:rPr>
                <w:sz w:val="20"/>
                <w:szCs w:val="20"/>
              </w:rPr>
              <w:t xml:space="preserve"> when reading and writing words. (Lessons 16, 20 and ECC)</w:t>
            </w:r>
          </w:p>
          <w:p w:rsidR="00627061" w:rsidRPr="00C03155" w:rsidRDefault="001B17EE" w:rsidP="005F5C99">
            <w:pPr>
              <w:pStyle w:val="ListParagraph"/>
              <w:numPr>
                <w:ilvl w:val="0"/>
                <w:numId w:val="16"/>
              </w:numPr>
              <w:ind w:left="432"/>
              <w:rPr>
                <w:sz w:val="20"/>
                <w:szCs w:val="20"/>
              </w:rPr>
            </w:pPr>
            <w:r w:rsidRPr="00C03155">
              <w:rPr>
                <w:sz w:val="20"/>
                <w:szCs w:val="20"/>
              </w:rPr>
              <w:t>I can recognize and produce the proper common sound for g, r and d. (Lessons 17, 18 and 19)</w:t>
            </w:r>
          </w:p>
        </w:tc>
      </w:tr>
    </w:tbl>
    <w:p w:rsidR="002939CC" w:rsidRDefault="002939CC" w:rsidP="00921979">
      <w:pPr>
        <w:spacing w:after="0"/>
        <w:rPr>
          <w:rFonts w:eastAsiaTheme="minorEastAsia"/>
        </w:rPr>
      </w:pPr>
    </w:p>
    <w:p w:rsidR="00921979" w:rsidRDefault="00921979" w:rsidP="00921979">
      <w:pPr>
        <w:pStyle w:val="NoSpacing"/>
        <w:rPr>
          <w:rFonts w:asciiTheme="majorHAnsi" w:hAnsiTheme="majorHAnsi"/>
          <w:sz w:val="28"/>
        </w:rPr>
      </w:pPr>
    </w:p>
    <w:tbl>
      <w:tblPr>
        <w:tblStyle w:val="TableGrid"/>
        <w:tblW w:w="14631" w:type="dxa"/>
        <w:tblLook w:val="04A0" w:firstRow="1" w:lastRow="0" w:firstColumn="1" w:lastColumn="0" w:noHBand="0" w:noVBand="1"/>
      </w:tblPr>
      <w:tblGrid>
        <w:gridCol w:w="14631"/>
      </w:tblGrid>
      <w:tr w:rsidR="00EC38E7" w:rsidTr="00EC38E7">
        <w:trPr>
          <w:trHeight w:val="413"/>
        </w:trPr>
        <w:tc>
          <w:tcPr>
            <w:tcW w:w="14631" w:type="dxa"/>
            <w:shd w:val="clear" w:color="auto" w:fill="D9D9D9" w:themeFill="background1" w:themeFillShade="D9"/>
          </w:tcPr>
          <w:p w:rsidR="00EC38E7" w:rsidRDefault="00EC38E7" w:rsidP="00EC38E7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EC38E7">
              <w:rPr>
                <w:rFonts w:asciiTheme="majorHAnsi" w:hAnsiTheme="majorHAnsi"/>
                <w:b/>
                <w:sz w:val="28"/>
              </w:rPr>
              <w:t>Speaking &amp; Listening Standards</w:t>
            </w:r>
          </w:p>
          <w:p w:rsidR="00EC38E7" w:rsidRDefault="00EC38E7" w:rsidP="001B17EE">
            <w:pPr>
              <w:jc w:val="center"/>
              <w:rPr>
                <w:sz w:val="14"/>
              </w:rPr>
            </w:pPr>
            <w:r>
              <w:rPr>
                <w:rFonts w:asciiTheme="majorHAnsi" w:hAnsiTheme="majorHAnsi"/>
                <w:b/>
                <w:sz w:val="28"/>
              </w:rPr>
              <w:t xml:space="preserve">Journeys Lessons </w:t>
            </w:r>
            <w:r w:rsidR="001B17EE">
              <w:rPr>
                <w:rFonts w:asciiTheme="majorHAnsi" w:hAnsiTheme="majorHAnsi"/>
                <w:b/>
                <w:sz w:val="28"/>
              </w:rPr>
              <w:t>16-20</w:t>
            </w:r>
          </w:p>
        </w:tc>
      </w:tr>
      <w:tr w:rsidR="00EC38E7" w:rsidTr="00912355">
        <w:trPr>
          <w:trHeight w:val="755"/>
        </w:trPr>
        <w:tc>
          <w:tcPr>
            <w:tcW w:w="14631" w:type="dxa"/>
            <w:shd w:val="clear" w:color="auto" w:fill="auto"/>
          </w:tcPr>
          <w:p w:rsidR="00930794" w:rsidRPr="00912355" w:rsidRDefault="00930794" w:rsidP="00930794">
            <w:pPr>
              <w:pStyle w:val="NoSpacing"/>
              <w:rPr>
                <w:sz w:val="20"/>
              </w:rPr>
            </w:pPr>
            <w:r>
              <w:rPr>
                <w:sz w:val="20"/>
                <w:u w:val="single"/>
              </w:rPr>
              <w:t>Speaking and Listening 4:</w:t>
            </w:r>
            <w:r w:rsidR="00912355">
              <w:rPr>
                <w:sz w:val="20"/>
              </w:rPr>
              <w:t xml:space="preserve"> </w:t>
            </w:r>
            <w:r w:rsidR="00912355" w:rsidRPr="00E15F69">
              <w:rPr>
                <w:rFonts w:ascii="Calibri" w:eastAsia="MS PGothic" w:hAnsi="Calibri" w:cs="Arial"/>
                <w:bCs/>
                <w:sz w:val="20"/>
                <w:szCs w:val="20"/>
              </w:rPr>
              <w:t>Describe familiar people, places, things, and events and, with prompting and support, provide additional detail.</w:t>
            </w:r>
          </w:p>
          <w:p w:rsidR="00930794" w:rsidRPr="00930794" w:rsidRDefault="00930794" w:rsidP="00930794">
            <w:pPr>
              <w:pStyle w:val="NoSpacing"/>
              <w:numPr>
                <w:ilvl w:val="0"/>
                <w:numId w:val="30"/>
              </w:numPr>
              <w:rPr>
                <w:sz w:val="20"/>
                <w:u w:val="single"/>
              </w:rPr>
            </w:pPr>
            <w:r w:rsidRPr="00930794">
              <w:rPr>
                <w:sz w:val="20"/>
              </w:rPr>
              <w:t>I can describe familiar people, places, things and events.</w:t>
            </w:r>
          </w:p>
        </w:tc>
      </w:tr>
    </w:tbl>
    <w:p w:rsidR="005A3533" w:rsidRPr="006A0955" w:rsidRDefault="005A3533" w:rsidP="00EC38E7">
      <w:pPr>
        <w:rPr>
          <w:sz w:val="14"/>
        </w:rPr>
      </w:pPr>
    </w:p>
    <w:sectPr w:rsidR="005A3533" w:rsidRPr="006A0955" w:rsidSect="00EC38E7">
      <w:footerReference w:type="default" r:id="rId8"/>
      <w:pgSz w:w="15840" w:h="12240" w:orient="landscape"/>
      <w:pgMar w:top="630" w:right="720" w:bottom="288" w:left="720" w:header="720" w:footer="2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03A" w:rsidRDefault="000B503A" w:rsidP="002E46F1">
      <w:pPr>
        <w:spacing w:after="0" w:line="240" w:lineRule="auto"/>
      </w:pPr>
      <w:r>
        <w:separator/>
      </w:r>
    </w:p>
  </w:endnote>
  <w:endnote w:type="continuationSeparator" w:id="0">
    <w:p w:rsidR="000B503A" w:rsidRDefault="000B503A" w:rsidP="002E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6F1" w:rsidRPr="00B62BA1" w:rsidRDefault="002E46F1" w:rsidP="00B62BA1">
    <w:pPr>
      <w:pStyle w:val="NoSpacing"/>
      <w:rPr>
        <w:rFonts w:asciiTheme="majorHAnsi" w:hAnsiTheme="majorHAnsi"/>
        <w:b/>
        <w:bCs/>
        <w:noProof/>
      </w:rPr>
    </w:pPr>
    <w:r>
      <w:rPr>
        <w:rFonts w:asciiTheme="majorHAnsi" w:hAnsiTheme="majorHAnsi"/>
      </w:rPr>
      <w:t>Des Moines Public Schools</w:t>
    </w:r>
    <w:r>
      <w:rPr>
        <w:rFonts w:asciiTheme="majorHAnsi" w:hAnsiTheme="majorHAnsi"/>
      </w:rPr>
      <w:ptab w:relativeTo="margin" w:alignment="center" w:leader="none"/>
    </w:r>
    <w:r w:rsidR="00F06FF8">
      <w:rPr>
        <w:rFonts w:asciiTheme="majorHAnsi" w:hAnsiTheme="majorHAnsi"/>
      </w:rPr>
      <w:t xml:space="preserve"> 2014</w:t>
    </w:r>
    <w:r>
      <w:rPr>
        <w:rFonts w:asciiTheme="majorHAnsi" w:hAnsiTheme="majorHAnsi"/>
      </w:rPr>
      <w:t>-201</w:t>
    </w:r>
    <w:r w:rsidR="00F06FF8">
      <w:rPr>
        <w:rFonts w:asciiTheme="majorHAnsi" w:hAnsiTheme="majorHAnsi"/>
      </w:rPr>
      <w:t>5</w:t>
    </w:r>
    <w:r>
      <w:rPr>
        <w:rFonts w:asciiTheme="majorHAnsi" w:hAnsiTheme="majorHAnsi"/>
      </w:rPr>
      <w:t xml:space="preserve"> Literacy Curriculum Guides</w:t>
    </w:r>
    <w:r>
      <w:rPr>
        <w:rFonts w:asciiTheme="majorHAnsi" w:hAnsiTheme="majorHAnsi"/>
      </w:rPr>
      <w:ptab w:relativeTo="margin" w:alignment="right" w:leader="none"/>
    </w:r>
    <w:r w:rsidR="00B62BA1">
      <w:rPr>
        <w:rFonts w:asciiTheme="majorHAnsi" w:hAnsiTheme="majorHAnsi"/>
      </w:rPr>
      <w:t xml:space="preserve"> </w:t>
    </w:r>
    <w:r w:rsidR="00722AAF" w:rsidRPr="00B62BA1">
      <w:rPr>
        <w:rFonts w:asciiTheme="majorHAnsi" w:hAnsiTheme="majorHAnsi"/>
        <w:bCs/>
        <w:noProof/>
      </w:rPr>
      <w:t>Kindergarten</w:t>
    </w:r>
    <w:r w:rsidRPr="00B62BA1">
      <w:rPr>
        <w:rFonts w:asciiTheme="majorHAnsi" w:hAnsiTheme="majorHAnsi"/>
        <w:bCs/>
        <w:noProof/>
      </w:rPr>
      <w:t xml:space="preserve"> – Unit </w:t>
    </w:r>
    <w:r w:rsidR="00A24A36" w:rsidRPr="00B62BA1">
      <w:rPr>
        <w:rFonts w:asciiTheme="majorHAnsi" w:hAnsiTheme="majorHAnsi"/>
        <w:bCs/>
        <w:noProof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03A" w:rsidRDefault="000B503A" w:rsidP="002E46F1">
      <w:pPr>
        <w:spacing w:after="0" w:line="240" w:lineRule="auto"/>
      </w:pPr>
      <w:r>
        <w:separator/>
      </w:r>
    </w:p>
  </w:footnote>
  <w:footnote w:type="continuationSeparator" w:id="0">
    <w:p w:rsidR="000B503A" w:rsidRDefault="000B503A" w:rsidP="002E4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A0A39"/>
    <w:multiLevelType w:val="hybridMultilevel"/>
    <w:tmpl w:val="9D428B04"/>
    <w:lvl w:ilvl="0" w:tplc="97BC6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42545"/>
    <w:multiLevelType w:val="hybridMultilevel"/>
    <w:tmpl w:val="EA2AD1FC"/>
    <w:lvl w:ilvl="0" w:tplc="97BC6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589C"/>
    <w:multiLevelType w:val="hybridMultilevel"/>
    <w:tmpl w:val="37169522"/>
    <w:lvl w:ilvl="0" w:tplc="97BC6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16ADC"/>
    <w:multiLevelType w:val="hybridMultilevel"/>
    <w:tmpl w:val="9214703C"/>
    <w:lvl w:ilvl="0" w:tplc="97BC6BB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0F4C8F"/>
    <w:multiLevelType w:val="hybridMultilevel"/>
    <w:tmpl w:val="910E4846"/>
    <w:lvl w:ilvl="0" w:tplc="1108B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322D2"/>
    <w:multiLevelType w:val="multilevel"/>
    <w:tmpl w:val="A1FA71A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>
    <w:nsid w:val="21031CAC"/>
    <w:multiLevelType w:val="hybridMultilevel"/>
    <w:tmpl w:val="F20C6B0E"/>
    <w:lvl w:ilvl="0" w:tplc="53F8BF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A76877"/>
    <w:multiLevelType w:val="hybridMultilevel"/>
    <w:tmpl w:val="DCECE826"/>
    <w:lvl w:ilvl="0" w:tplc="B93EFB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2C2EF5"/>
    <w:multiLevelType w:val="hybridMultilevel"/>
    <w:tmpl w:val="83468E4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9F52EF"/>
    <w:multiLevelType w:val="hybridMultilevel"/>
    <w:tmpl w:val="C122AD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F17F93"/>
    <w:multiLevelType w:val="hybridMultilevel"/>
    <w:tmpl w:val="0AAA5B28"/>
    <w:lvl w:ilvl="0" w:tplc="97BC6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A7234F"/>
    <w:multiLevelType w:val="hybridMultilevel"/>
    <w:tmpl w:val="9718D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F82FD8"/>
    <w:multiLevelType w:val="hybridMultilevel"/>
    <w:tmpl w:val="602E4912"/>
    <w:lvl w:ilvl="0" w:tplc="97BC6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B313AD"/>
    <w:multiLevelType w:val="hybridMultilevel"/>
    <w:tmpl w:val="2E549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0129E7"/>
    <w:multiLevelType w:val="hybridMultilevel"/>
    <w:tmpl w:val="2C6CAEF4"/>
    <w:lvl w:ilvl="0" w:tplc="5E460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830B32"/>
    <w:multiLevelType w:val="hybridMultilevel"/>
    <w:tmpl w:val="7BD4D0A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A41ED7"/>
    <w:multiLevelType w:val="multilevel"/>
    <w:tmpl w:val="386043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7">
    <w:nsid w:val="44C73D86"/>
    <w:multiLevelType w:val="hybridMultilevel"/>
    <w:tmpl w:val="66089FA0"/>
    <w:lvl w:ilvl="0" w:tplc="97BC6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8A7005"/>
    <w:multiLevelType w:val="hybridMultilevel"/>
    <w:tmpl w:val="67DE21D8"/>
    <w:lvl w:ilvl="0" w:tplc="1108B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F63C2D"/>
    <w:multiLevelType w:val="multilevel"/>
    <w:tmpl w:val="0262ADD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0">
    <w:nsid w:val="4D417A17"/>
    <w:multiLevelType w:val="hybridMultilevel"/>
    <w:tmpl w:val="FB8CCEE6"/>
    <w:lvl w:ilvl="0" w:tplc="CC009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04636C"/>
    <w:multiLevelType w:val="hybridMultilevel"/>
    <w:tmpl w:val="AB685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42292"/>
    <w:multiLevelType w:val="hybridMultilevel"/>
    <w:tmpl w:val="E59C444E"/>
    <w:lvl w:ilvl="0" w:tplc="1108B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38021C"/>
    <w:multiLevelType w:val="hybridMultilevel"/>
    <w:tmpl w:val="F04ADD4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750BA6"/>
    <w:multiLevelType w:val="hybridMultilevel"/>
    <w:tmpl w:val="FE06F90C"/>
    <w:lvl w:ilvl="0" w:tplc="67C21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6982E93"/>
    <w:multiLevelType w:val="hybridMultilevel"/>
    <w:tmpl w:val="CDC8F1A0"/>
    <w:lvl w:ilvl="0" w:tplc="97BC6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101891"/>
    <w:multiLevelType w:val="hybridMultilevel"/>
    <w:tmpl w:val="5FC22DAA"/>
    <w:lvl w:ilvl="0" w:tplc="97BC6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583B93"/>
    <w:multiLevelType w:val="hybridMultilevel"/>
    <w:tmpl w:val="5A12BDA8"/>
    <w:lvl w:ilvl="0" w:tplc="97BC6B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1A92937"/>
    <w:multiLevelType w:val="multilevel"/>
    <w:tmpl w:val="7B028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9">
    <w:nsid w:val="74441827"/>
    <w:multiLevelType w:val="hybridMultilevel"/>
    <w:tmpl w:val="A050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18"/>
  </w:num>
  <w:num w:numId="5">
    <w:abstractNumId w:val="4"/>
  </w:num>
  <w:num w:numId="6">
    <w:abstractNumId w:val="20"/>
  </w:num>
  <w:num w:numId="7">
    <w:abstractNumId w:val="14"/>
  </w:num>
  <w:num w:numId="8">
    <w:abstractNumId w:val="24"/>
  </w:num>
  <w:num w:numId="9">
    <w:abstractNumId w:val="6"/>
  </w:num>
  <w:num w:numId="10">
    <w:abstractNumId w:val="7"/>
  </w:num>
  <w:num w:numId="11">
    <w:abstractNumId w:val="21"/>
  </w:num>
  <w:num w:numId="12">
    <w:abstractNumId w:val="9"/>
  </w:num>
  <w:num w:numId="13">
    <w:abstractNumId w:val="13"/>
  </w:num>
  <w:num w:numId="14">
    <w:abstractNumId w:val="29"/>
  </w:num>
  <w:num w:numId="15">
    <w:abstractNumId w:val="17"/>
  </w:num>
  <w:num w:numId="16">
    <w:abstractNumId w:val="3"/>
  </w:num>
  <w:num w:numId="17">
    <w:abstractNumId w:val="28"/>
  </w:num>
  <w:num w:numId="18">
    <w:abstractNumId w:val="8"/>
  </w:num>
  <w:num w:numId="19">
    <w:abstractNumId w:val="15"/>
  </w:num>
  <w:num w:numId="20">
    <w:abstractNumId w:val="0"/>
  </w:num>
  <w:num w:numId="21">
    <w:abstractNumId w:val="25"/>
  </w:num>
  <w:num w:numId="22">
    <w:abstractNumId w:val="1"/>
  </w:num>
  <w:num w:numId="23">
    <w:abstractNumId w:val="27"/>
  </w:num>
  <w:num w:numId="24">
    <w:abstractNumId w:val="23"/>
  </w:num>
  <w:num w:numId="25">
    <w:abstractNumId w:val="26"/>
  </w:num>
  <w:num w:numId="26">
    <w:abstractNumId w:val="16"/>
  </w:num>
  <w:num w:numId="27">
    <w:abstractNumId w:val="2"/>
  </w:num>
  <w:num w:numId="28">
    <w:abstractNumId w:val="12"/>
  </w:num>
  <w:num w:numId="29">
    <w:abstractNumId w:val="10"/>
  </w:num>
  <w:num w:numId="30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D4F"/>
    <w:rsid w:val="00042676"/>
    <w:rsid w:val="00055E46"/>
    <w:rsid w:val="0008265B"/>
    <w:rsid w:val="00095B4F"/>
    <w:rsid w:val="000A2D4E"/>
    <w:rsid w:val="000B503A"/>
    <w:rsid w:val="000B58C7"/>
    <w:rsid w:val="000E4499"/>
    <w:rsid w:val="00113B8E"/>
    <w:rsid w:val="0011672E"/>
    <w:rsid w:val="00153146"/>
    <w:rsid w:val="001742E1"/>
    <w:rsid w:val="00177191"/>
    <w:rsid w:val="00192E75"/>
    <w:rsid w:val="001A5F1D"/>
    <w:rsid w:val="001B17EE"/>
    <w:rsid w:val="001B3278"/>
    <w:rsid w:val="001C262A"/>
    <w:rsid w:val="00202D26"/>
    <w:rsid w:val="00206037"/>
    <w:rsid w:val="00212F64"/>
    <w:rsid w:val="00220A87"/>
    <w:rsid w:val="00222A62"/>
    <w:rsid w:val="00230129"/>
    <w:rsid w:val="00231B19"/>
    <w:rsid w:val="00234C0B"/>
    <w:rsid w:val="0026346A"/>
    <w:rsid w:val="002939CC"/>
    <w:rsid w:val="002B01A4"/>
    <w:rsid w:val="002E46F1"/>
    <w:rsid w:val="002F7C64"/>
    <w:rsid w:val="00345303"/>
    <w:rsid w:val="00346B28"/>
    <w:rsid w:val="003518C1"/>
    <w:rsid w:val="00373F61"/>
    <w:rsid w:val="003804A3"/>
    <w:rsid w:val="003863F2"/>
    <w:rsid w:val="00393CB9"/>
    <w:rsid w:val="003A4C57"/>
    <w:rsid w:val="003C5CDD"/>
    <w:rsid w:val="003C7B69"/>
    <w:rsid w:val="003D0F37"/>
    <w:rsid w:val="003E19AD"/>
    <w:rsid w:val="003F048A"/>
    <w:rsid w:val="0043194F"/>
    <w:rsid w:val="004320E8"/>
    <w:rsid w:val="00444826"/>
    <w:rsid w:val="004666C6"/>
    <w:rsid w:val="00490139"/>
    <w:rsid w:val="00491BA0"/>
    <w:rsid w:val="004951AA"/>
    <w:rsid w:val="00495C8B"/>
    <w:rsid w:val="004A76FC"/>
    <w:rsid w:val="004B34FF"/>
    <w:rsid w:val="004F05F7"/>
    <w:rsid w:val="004F0956"/>
    <w:rsid w:val="00536F74"/>
    <w:rsid w:val="00550CF9"/>
    <w:rsid w:val="00581692"/>
    <w:rsid w:val="005A3533"/>
    <w:rsid w:val="005E093D"/>
    <w:rsid w:val="005E1DCC"/>
    <w:rsid w:val="005F0C76"/>
    <w:rsid w:val="005F5C99"/>
    <w:rsid w:val="00624853"/>
    <w:rsid w:val="00624EF5"/>
    <w:rsid w:val="00627061"/>
    <w:rsid w:val="00633559"/>
    <w:rsid w:val="00645C5E"/>
    <w:rsid w:val="0066080F"/>
    <w:rsid w:val="00694154"/>
    <w:rsid w:val="006973D1"/>
    <w:rsid w:val="006A01EB"/>
    <w:rsid w:val="006A0955"/>
    <w:rsid w:val="006B09E7"/>
    <w:rsid w:val="006C450A"/>
    <w:rsid w:val="006C5CA2"/>
    <w:rsid w:val="006E2E9A"/>
    <w:rsid w:val="006E6D4F"/>
    <w:rsid w:val="007200B6"/>
    <w:rsid w:val="00722AAF"/>
    <w:rsid w:val="00731B1F"/>
    <w:rsid w:val="00740747"/>
    <w:rsid w:val="0075207A"/>
    <w:rsid w:val="00753896"/>
    <w:rsid w:val="00756BD5"/>
    <w:rsid w:val="00773DE2"/>
    <w:rsid w:val="00786C0A"/>
    <w:rsid w:val="007A2325"/>
    <w:rsid w:val="007B15CC"/>
    <w:rsid w:val="007B7BFE"/>
    <w:rsid w:val="007C6146"/>
    <w:rsid w:val="007D429C"/>
    <w:rsid w:val="007E3C0F"/>
    <w:rsid w:val="0080107A"/>
    <w:rsid w:val="008207CD"/>
    <w:rsid w:val="0085000E"/>
    <w:rsid w:val="008541A1"/>
    <w:rsid w:val="00863685"/>
    <w:rsid w:val="00892E59"/>
    <w:rsid w:val="008976B6"/>
    <w:rsid w:val="008A1E06"/>
    <w:rsid w:val="008A35AB"/>
    <w:rsid w:val="008A7875"/>
    <w:rsid w:val="008B02DE"/>
    <w:rsid w:val="008B5D9E"/>
    <w:rsid w:val="008C1B96"/>
    <w:rsid w:val="008F6BD7"/>
    <w:rsid w:val="00904275"/>
    <w:rsid w:val="0090462C"/>
    <w:rsid w:val="00912355"/>
    <w:rsid w:val="00921979"/>
    <w:rsid w:val="00930794"/>
    <w:rsid w:val="00934D7D"/>
    <w:rsid w:val="00947E1A"/>
    <w:rsid w:val="0095396A"/>
    <w:rsid w:val="00964241"/>
    <w:rsid w:val="00983ACF"/>
    <w:rsid w:val="009B4622"/>
    <w:rsid w:val="009C118C"/>
    <w:rsid w:val="009E6E5C"/>
    <w:rsid w:val="009F1894"/>
    <w:rsid w:val="00A06FF6"/>
    <w:rsid w:val="00A13508"/>
    <w:rsid w:val="00A24A36"/>
    <w:rsid w:val="00A2566C"/>
    <w:rsid w:val="00A372AF"/>
    <w:rsid w:val="00A76D8F"/>
    <w:rsid w:val="00A928DE"/>
    <w:rsid w:val="00A97080"/>
    <w:rsid w:val="00AB2C43"/>
    <w:rsid w:val="00AB69BF"/>
    <w:rsid w:val="00AC540C"/>
    <w:rsid w:val="00AE7E5A"/>
    <w:rsid w:val="00B073C6"/>
    <w:rsid w:val="00B227E7"/>
    <w:rsid w:val="00B52D7B"/>
    <w:rsid w:val="00B62BA1"/>
    <w:rsid w:val="00B8292D"/>
    <w:rsid w:val="00B909E4"/>
    <w:rsid w:val="00B91E01"/>
    <w:rsid w:val="00B94EE3"/>
    <w:rsid w:val="00B97908"/>
    <w:rsid w:val="00BC67F9"/>
    <w:rsid w:val="00BD552B"/>
    <w:rsid w:val="00C03155"/>
    <w:rsid w:val="00C06D45"/>
    <w:rsid w:val="00C27954"/>
    <w:rsid w:val="00C3371D"/>
    <w:rsid w:val="00C514B5"/>
    <w:rsid w:val="00C72360"/>
    <w:rsid w:val="00C92D21"/>
    <w:rsid w:val="00C974D5"/>
    <w:rsid w:val="00CA6145"/>
    <w:rsid w:val="00CB6A75"/>
    <w:rsid w:val="00CB6CF2"/>
    <w:rsid w:val="00CD1EDE"/>
    <w:rsid w:val="00CE6B86"/>
    <w:rsid w:val="00CF3C03"/>
    <w:rsid w:val="00CF621F"/>
    <w:rsid w:val="00D10F5D"/>
    <w:rsid w:val="00D11217"/>
    <w:rsid w:val="00D17B25"/>
    <w:rsid w:val="00D27ED1"/>
    <w:rsid w:val="00D3063D"/>
    <w:rsid w:val="00D32F02"/>
    <w:rsid w:val="00D3534B"/>
    <w:rsid w:val="00D60684"/>
    <w:rsid w:val="00D90BC0"/>
    <w:rsid w:val="00D92193"/>
    <w:rsid w:val="00DA28A2"/>
    <w:rsid w:val="00DA6AB0"/>
    <w:rsid w:val="00DB05E6"/>
    <w:rsid w:val="00DB7C32"/>
    <w:rsid w:val="00DC1FBA"/>
    <w:rsid w:val="00DC3AE1"/>
    <w:rsid w:val="00DE5ACF"/>
    <w:rsid w:val="00DE5ADF"/>
    <w:rsid w:val="00DF7E4F"/>
    <w:rsid w:val="00E14D05"/>
    <w:rsid w:val="00E325D3"/>
    <w:rsid w:val="00E54238"/>
    <w:rsid w:val="00E74FA9"/>
    <w:rsid w:val="00EB2CC9"/>
    <w:rsid w:val="00EC38E7"/>
    <w:rsid w:val="00ED2C33"/>
    <w:rsid w:val="00EE524D"/>
    <w:rsid w:val="00EF50B0"/>
    <w:rsid w:val="00EF7FD7"/>
    <w:rsid w:val="00F00939"/>
    <w:rsid w:val="00F06FF8"/>
    <w:rsid w:val="00F13298"/>
    <w:rsid w:val="00F150F0"/>
    <w:rsid w:val="00F24E43"/>
    <w:rsid w:val="00F345F7"/>
    <w:rsid w:val="00F377B8"/>
    <w:rsid w:val="00F71AE6"/>
    <w:rsid w:val="00F761FB"/>
    <w:rsid w:val="00F773EF"/>
    <w:rsid w:val="00FA355C"/>
    <w:rsid w:val="00FD036B"/>
    <w:rsid w:val="00FD06BC"/>
    <w:rsid w:val="00FE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4635AF-F08E-4E68-B742-298D46AAC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3DE2"/>
    <w:pPr>
      <w:spacing w:after="0" w:line="240" w:lineRule="auto"/>
    </w:pPr>
    <w:rPr>
      <w:rFonts w:eastAsiaTheme="minorEastAsia"/>
    </w:rPr>
  </w:style>
  <w:style w:type="table" w:customStyle="1" w:styleId="LightList1">
    <w:name w:val="Light List1"/>
    <w:basedOn w:val="TableNormal"/>
    <w:uiPriority w:val="61"/>
    <w:rsid w:val="00773DE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AB69BF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6F1"/>
  </w:style>
  <w:style w:type="paragraph" w:styleId="Footer">
    <w:name w:val="footer"/>
    <w:basedOn w:val="Normal"/>
    <w:link w:val="Foot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6F1"/>
  </w:style>
  <w:style w:type="paragraph" w:styleId="BalloonText">
    <w:name w:val="Balloon Text"/>
    <w:basedOn w:val="Normal"/>
    <w:link w:val="BalloonTextChar"/>
    <w:uiPriority w:val="99"/>
    <w:semiHidden/>
    <w:unhideWhenUsed/>
    <w:rsid w:val="002E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6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4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BB3B6-3271-4000-A477-8C2B2DD90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7185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Pentek, Sarah</dc:creator>
  <cp:lastModifiedBy>Griesel, Elizabeth</cp:lastModifiedBy>
  <cp:revision>6</cp:revision>
  <cp:lastPrinted>2013-02-19T22:52:00Z</cp:lastPrinted>
  <dcterms:created xsi:type="dcterms:W3CDTF">2014-03-25T13:56:00Z</dcterms:created>
  <dcterms:modified xsi:type="dcterms:W3CDTF">2014-05-27T16:46:00Z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237134537</vt:i4>
  </property>
  <property fmtid="{D5CDD505-2E9C-101B-9397-08002B2CF9AE}" pid="3" name="_NewReviewCycle">
    <vt:lpwstr/>
  </property>
  <property fmtid="{D5CDD505-2E9C-101B-9397-08002B2CF9AE}" pid="4" name="_EmailSubject">
    <vt:lpwstr>3rd Grade</vt:lpwstr>
  </property>
  <property fmtid="{D5CDD505-2E9C-101B-9397-08002B2CF9AE}" pid="5" name="_AuthorEmail">
    <vt:lpwstr>sarah.pentek@dmschools.org</vt:lpwstr>
  </property>
  <property fmtid="{D5CDD505-2E9C-101B-9397-08002B2CF9AE}" pid="6" name="_AuthorEmailDisplayName">
    <vt:lpwstr>Pentek, Sarah</vt:lpwstr>
  </property>
  <property fmtid="{D5CDD505-2E9C-101B-9397-08002B2CF9AE}" pid="7" name="_ReviewingToolsShownOnce">
    <vt:lpwstr/>
  </property>
</Properties>
</file>