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2A" w:rsidRDefault="00873A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496D1F" w:rsidRDefault="00FB7FF0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il</w:t>
            </w:r>
            <w:r>
              <w:rPr>
                <w:sz w:val="56"/>
                <w:szCs w:val="56"/>
              </w:rPr>
              <w:t>literate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056789" w:rsidRPr="00873A2A" w:rsidRDefault="004D6984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Not </w:t>
            </w:r>
            <w:r w:rsidR="00FB7FF0">
              <w:rPr>
                <w:sz w:val="36"/>
                <w:szCs w:val="36"/>
              </w:rPr>
              <w:t>knowing how to read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496D1F" w:rsidRDefault="004D6984" w:rsidP="00873A2A">
            <w:pPr>
              <w:jc w:val="center"/>
              <w:rPr>
                <w:sz w:val="56"/>
                <w:szCs w:val="56"/>
              </w:rPr>
            </w:pPr>
            <w:r w:rsidRPr="004D6984">
              <w:rPr>
                <w:sz w:val="56"/>
                <w:szCs w:val="56"/>
                <w:u w:val="single"/>
              </w:rPr>
              <w:t>i</w:t>
            </w:r>
            <w:r w:rsidR="00FB7FF0">
              <w:rPr>
                <w:sz w:val="56"/>
                <w:szCs w:val="56"/>
                <w:u w:val="single"/>
              </w:rPr>
              <w:t>l</w:t>
            </w:r>
            <w:r w:rsidR="007C35E7">
              <w:rPr>
                <w:sz w:val="56"/>
                <w:szCs w:val="56"/>
              </w:rPr>
              <w:t>lusion</w:t>
            </w:r>
          </w:p>
        </w:tc>
        <w:tc>
          <w:tcPr>
            <w:tcW w:w="4788" w:type="dxa"/>
          </w:tcPr>
          <w:p w:rsidR="004D6984" w:rsidRDefault="004D6984" w:rsidP="00873A2A">
            <w:pPr>
              <w:jc w:val="center"/>
              <w:rPr>
                <w:sz w:val="36"/>
                <w:szCs w:val="36"/>
              </w:rPr>
            </w:pPr>
          </w:p>
          <w:p w:rsidR="002531B0" w:rsidRPr="00873A2A" w:rsidRDefault="004D6984" w:rsidP="00873A2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7C35E7">
              <w:rPr>
                <w:sz w:val="36"/>
                <w:szCs w:val="36"/>
              </w:rPr>
              <w:t>making sense, fools one’s senses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7C35E7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il</w:t>
            </w:r>
            <w:r>
              <w:rPr>
                <w:sz w:val="56"/>
                <w:szCs w:val="56"/>
              </w:rPr>
              <w:t>legal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36"/>
                <w:szCs w:val="36"/>
              </w:rPr>
            </w:pPr>
          </w:p>
          <w:p w:rsidR="00873A2A" w:rsidRPr="00873A2A" w:rsidRDefault="00496D1F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7C35E7">
              <w:rPr>
                <w:sz w:val="36"/>
                <w:szCs w:val="36"/>
              </w:rPr>
              <w:t>able to do, against the law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7C35E7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il</w:t>
            </w:r>
            <w:r>
              <w:rPr>
                <w:sz w:val="56"/>
                <w:szCs w:val="56"/>
              </w:rPr>
              <w:t>logical</w:t>
            </w:r>
          </w:p>
        </w:tc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rFonts w:cs="Lucida Sans Unicode"/>
                <w:color w:val="444444"/>
                <w:sz w:val="36"/>
                <w:szCs w:val="36"/>
                <w:shd w:val="clear" w:color="auto" w:fill="F5F5F5"/>
              </w:rPr>
            </w:pPr>
          </w:p>
          <w:p w:rsidR="004D6984" w:rsidRPr="00873A2A" w:rsidRDefault="004D6984" w:rsidP="00496D1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7C35E7">
              <w:rPr>
                <w:sz w:val="36"/>
                <w:szCs w:val="36"/>
              </w:rPr>
              <w:t>making any sense, out of order</w:t>
            </w:r>
          </w:p>
        </w:tc>
      </w:tr>
      <w:tr w:rsidR="00873A2A" w:rsidTr="00873A2A">
        <w:trPr>
          <w:trHeight w:val="1919"/>
        </w:trPr>
        <w:tc>
          <w:tcPr>
            <w:tcW w:w="4788" w:type="dxa"/>
          </w:tcPr>
          <w:p w:rsidR="00873A2A" w:rsidRPr="00873A2A" w:rsidRDefault="00873A2A" w:rsidP="00873A2A">
            <w:pPr>
              <w:jc w:val="center"/>
              <w:rPr>
                <w:sz w:val="56"/>
                <w:szCs w:val="56"/>
              </w:rPr>
            </w:pPr>
          </w:p>
          <w:p w:rsidR="00873A2A" w:rsidRPr="00873A2A" w:rsidRDefault="007C35E7" w:rsidP="00873A2A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  <w:u w:val="single"/>
              </w:rPr>
              <w:t>il</w:t>
            </w:r>
            <w:r>
              <w:rPr>
                <w:sz w:val="56"/>
                <w:szCs w:val="56"/>
              </w:rPr>
              <w:t>legible</w:t>
            </w:r>
          </w:p>
        </w:tc>
        <w:tc>
          <w:tcPr>
            <w:tcW w:w="4788" w:type="dxa"/>
          </w:tcPr>
          <w:p w:rsidR="00741035" w:rsidRDefault="00741035" w:rsidP="00873A2A">
            <w:pPr>
              <w:rPr>
                <w:sz w:val="36"/>
                <w:szCs w:val="36"/>
              </w:rPr>
            </w:pPr>
          </w:p>
          <w:p w:rsidR="00873A2A" w:rsidRPr="00873A2A" w:rsidRDefault="00656C5E" w:rsidP="00656C5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Not </w:t>
            </w:r>
            <w:r w:rsidR="007C35E7">
              <w:rPr>
                <w:sz w:val="36"/>
                <w:szCs w:val="36"/>
              </w:rPr>
              <w:t>able to read ones writing</w:t>
            </w:r>
          </w:p>
        </w:tc>
      </w:tr>
    </w:tbl>
    <w:p w:rsidR="00957059" w:rsidRDefault="00957059">
      <w:bookmarkStart w:id="0" w:name="_GoBack"/>
      <w:bookmarkEnd w:id="0"/>
    </w:p>
    <w:sectPr w:rsidR="00957059" w:rsidSect="00873A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2A"/>
    <w:rsid w:val="00056789"/>
    <w:rsid w:val="002531B0"/>
    <w:rsid w:val="00496D1F"/>
    <w:rsid w:val="004D6984"/>
    <w:rsid w:val="00601C73"/>
    <w:rsid w:val="00656C5E"/>
    <w:rsid w:val="00741035"/>
    <w:rsid w:val="007C35E7"/>
    <w:rsid w:val="00873A2A"/>
    <w:rsid w:val="00957059"/>
    <w:rsid w:val="00FB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A2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2013-01-02T22:23:00Z</dcterms:created>
  <dcterms:modified xsi:type="dcterms:W3CDTF">2013-01-02T22:23:00Z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2012268942</vt:i4>
  </property>
  <property fmtid="{D5CDD505-2E9C-101B-9397-08002B2CF9AE}" pid="3" name="_NewReviewCycle">
    <vt:lpwstr/>
  </property>
  <property fmtid="{D5CDD505-2E9C-101B-9397-08002B2CF9AE}" pid="4" name="_EmailSubject">
    <vt:lpwstr>suppport material</vt:lpwstr>
  </property>
  <property fmtid="{D5CDD505-2E9C-101B-9397-08002B2CF9AE}" pid="5" name="_AuthorEmail">
    <vt:lpwstr>josalynn.agnew@dmschools.org</vt:lpwstr>
  </property>
  <property fmtid="{D5CDD505-2E9C-101B-9397-08002B2CF9AE}" pid="6" name="_AuthorEmailDisplayName">
    <vt:lpwstr>Agnew, Josalynn</vt:lpwstr>
  </property>
</Properties>
</file>