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BD" w:rsidRDefault="008B69BD" w:rsidP="008B69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52"/>
          <w:szCs w:val="52"/>
        </w:rPr>
      </w:pPr>
      <w:r>
        <w:rPr>
          <w:rFonts w:ascii="Verdana" w:hAnsi="Verdana" w:cs="Verdana"/>
          <w:b/>
          <w:bCs/>
          <w:sz w:val="52"/>
          <w:szCs w:val="52"/>
        </w:rPr>
        <w:t>Oh Nuts!</w:t>
      </w:r>
    </w:p>
    <w:p w:rsidR="008B69BD" w:rsidRDefault="008B69BD" w:rsidP="008B69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52"/>
          <w:szCs w:val="52"/>
        </w:rPr>
      </w:pPr>
    </w:p>
    <w:p w:rsidR="003645AC" w:rsidRDefault="008B69BD" w:rsidP="003645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Chestnut and Daisy were two young squirrels. They were born in the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same spring month. They had been best friends ever since.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two friends had fun all summer. They raced each other along the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top of the long fence around they park. They climbed to the tops of the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tallest trees. They took naps under the raspberry bush. They ate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delicious scraps of food that people left behind in the park.</w:t>
      </w:r>
      <w:r w:rsidR="003645AC">
        <w:rPr>
          <w:rFonts w:ascii="Verdana" w:hAnsi="Verdana" w:cs="Verdana"/>
          <w:sz w:val="24"/>
          <w:szCs w:val="24"/>
        </w:rPr>
        <w:t xml:space="preserve"> </w:t>
      </w:r>
    </w:p>
    <w:p w:rsidR="003645AC" w:rsidRDefault="008B69BD" w:rsidP="003645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Then fall came. Chestnut didn’t want to play anymore. He spent every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day collecting the nuts that fell from the trees. Then he buried them all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over the park. </w:t>
      </w:r>
    </w:p>
    <w:p w:rsidR="003645AC" w:rsidRDefault="008B69BD" w:rsidP="003645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“</w:t>
      </w:r>
      <w:bookmarkStart w:id="0" w:name="_GoBack"/>
      <w:bookmarkEnd w:id="0"/>
      <w:r>
        <w:rPr>
          <w:rFonts w:ascii="Verdana" w:hAnsi="Verdana" w:cs="Verdana"/>
          <w:sz w:val="24"/>
          <w:szCs w:val="24"/>
        </w:rPr>
        <w:t>Nuts, nuts, nuts,” said Daisy. “Can’t you think about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anything else?”</w:t>
      </w:r>
      <w:r w:rsidR="003645AC">
        <w:rPr>
          <w:rFonts w:ascii="Verdana" w:hAnsi="Verdana" w:cs="Verdana"/>
          <w:sz w:val="24"/>
          <w:szCs w:val="24"/>
        </w:rPr>
        <w:t xml:space="preserve"> </w:t>
      </w:r>
    </w:p>
    <w:p w:rsidR="008B69BD" w:rsidRDefault="008B69BD" w:rsidP="003645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“But winter is coming soon,” Chestnut warned her. “We’ll need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something to eat then.”</w:t>
      </w:r>
    </w:p>
    <w:p w:rsidR="003645AC" w:rsidRDefault="008B69BD" w:rsidP="003645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“We can eat scraps that people leave behind, like we always do,” Daisy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said. </w:t>
      </w:r>
    </w:p>
    <w:p w:rsidR="008B69BD" w:rsidRDefault="008B69BD" w:rsidP="003645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“Maybe we can,” Chestnut said. “But I’d rather be safe than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sorry.”</w:t>
      </w:r>
    </w:p>
    <w:p w:rsidR="003645AC" w:rsidRDefault="008B69BD" w:rsidP="003645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So Chestnut kept collecting nuts. But Daisy ran along the top of the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fence by herself. She climbed the tops of the tallest trees. She took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lots of naps.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Then winter came. People stopped coming to the park. There were no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scraps of food to eat. Daisy became very hungry. But Chestnut had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plenty of nuts to eat. </w:t>
      </w:r>
    </w:p>
    <w:p w:rsidR="008B69BD" w:rsidRDefault="008B69BD" w:rsidP="003645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“Chestnut, can I please have some of your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nuts?” Daisy asked.</w:t>
      </w:r>
    </w:p>
    <w:p w:rsidR="008B69BD" w:rsidRDefault="008B69BD" w:rsidP="003645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“Of course you can,” Chestnut said. “Just promise you’ll help me</w:t>
      </w:r>
      <w:r w:rsidR="003645A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collect nuts next fall.”</w:t>
      </w:r>
    </w:p>
    <w:p w:rsidR="00D73A7C" w:rsidRDefault="008B69BD" w:rsidP="003645AC">
      <w:pPr>
        <w:ind w:firstLine="720"/>
      </w:pPr>
      <w:r>
        <w:rPr>
          <w:rFonts w:ascii="Verdana" w:hAnsi="Verdana" w:cs="Verdana"/>
          <w:sz w:val="24"/>
          <w:szCs w:val="24"/>
        </w:rPr>
        <w:t>“I will!” Daisy promised. “You were right all along!”</w:t>
      </w:r>
    </w:p>
    <w:sectPr w:rsidR="00D73A7C" w:rsidSect="008B6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BD"/>
    <w:rsid w:val="00187855"/>
    <w:rsid w:val="00297480"/>
    <w:rsid w:val="003645AC"/>
    <w:rsid w:val="008B69BD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2014-02-24T14:32:00Z</dcterms:created>
  <dcterms:modified xsi:type="dcterms:W3CDTF">2014-02-24T14:32:00Z</dcterms:modified>
</cp:coreProperties>
</file>