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E2" w:rsidRDefault="00773DE2" w:rsidP="00773DE2">
      <w:pPr>
        <w:pStyle w:val="NoSpacing"/>
        <w:jc w:val="right"/>
        <w:rPr>
          <w:rFonts w:asciiTheme="majorHAnsi" w:hAnsiTheme="majorHAnsi"/>
          <w:sz w:val="28"/>
        </w:rPr>
      </w:pPr>
      <w:bookmarkStart w:id="0" w:name="_GoBack"/>
      <w:bookmarkEnd w:id="0"/>
      <w:r>
        <w:rPr>
          <w:rFonts w:asciiTheme="majorHAnsi" w:hAnsiTheme="majorHAnsi"/>
          <w:sz w:val="28"/>
        </w:rPr>
        <w:t xml:space="preserve">Grade </w:t>
      </w:r>
      <w:r w:rsidR="00FA355C">
        <w:rPr>
          <w:rFonts w:asciiTheme="majorHAnsi" w:hAnsiTheme="majorHAnsi"/>
          <w:sz w:val="28"/>
        </w:rPr>
        <w:t>3</w:t>
      </w:r>
      <w:r>
        <w:rPr>
          <w:rFonts w:asciiTheme="majorHAnsi" w:hAnsiTheme="majorHAnsi"/>
          <w:sz w:val="28"/>
        </w:rPr>
        <w:t xml:space="preserve">: Unit </w:t>
      </w:r>
      <w:r w:rsidR="00C64298">
        <w:rPr>
          <w:rFonts w:asciiTheme="majorHAnsi" w:hAnsiTheme="majorHAnsi"/>
          <w:sz w:val="28"/>
        </w:rPr>
        <w:t>4</w:t>
      </w:r>
    </w:p>
    <w:p w:rsidR="00921979" w:rsidRDefault="00773DE2" w:rsidP="002913D6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Big Idea: </w:t>
      </w:r>
      <w:r w:rsidR="00C64298">
        <w:rPr>
          <w:rFonts w:asciiTheme="majorHAnsi" w:hAnsiTheme="majorHAnsi"/>
          <w:sz w:val="28"/>
        </w:rPr>
        <w:t>Our world is an amazing place</w:t>
      </w:r>
      <w:r w:rsidR="002913D6">
        <w:rPr>
          <w:rFonts w:asciiTheme="majorHAnsi" w:hAnsiTheme="majorHAnsi"/>
          <w:sz w:val="28"/>
        </w:rPr>
        <w:t>.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1908"/>
        <w:gridCol w:w="2486"/>
        <w:gridCol w:w="2464"/>
        <w:gridCol w:w="2960"/>
        <w:gridCol w:w="2428"/>
        <w:gridCol w:w="2338"/>
      </w:tblGrid>
      <w:tr w:rsidR="00921979" w:rsidTr="00AE4C52">
        <w:trPr>
          <w:trHeight w:val="615"/>
        </w:trPr>
        <w:tc>
          <w:tcPr>
            <w:tcW w:w="1908" w:type="dxa"/>
            <w:shd w:val="clear" w:color="auto" w:fill="D9D9D9" w:themeFill="background1" w:themeFillShade="D9"/>
          </w:tcPr>
          <w:p w:rsidR="00921979" w:rsidRPr="006A0955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921979" w:rsidRPr="00112FB8" w:rsidRDefault="00921979" w:rsidP="00A162B1">
            <w:pPr>
              <w:jc w:val="center"/>
              <w:rPr>
                <w:rFonts w:asciiTheme="majorHAnsi" w:hAnsiTheme="majorHAnsi"/>
              </w:rPr>
            </w:pPr>
            <w:r w:rsidRPr="00112FB8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C64298" w:rsidRPr="00112FB8">
              <w:rPr>
                <w:rFonts w:asciiTheme="majorHAnsi" w:hAnsiTheme="majorHAnsi"/>
                <w:b/>
                <w:u w:val="single"/>
              </w:rPr>
              <w:t>1</w:t>
            </w:r>
            <w:r w:rsidR="00A162B1" w:rsidRPr="00112FB8">
              <w:rPr>
                <w:rFonts w:asciiTheme="majorHAnsi" w:hAnsiTheme="majorHAnsi"/>
                <w:b/>
                <w:u w:val="single"/>
              </w:rPr>
              <w:t>6</w:t>
            </w:r>
            <w:r w:rsidRPr="00112FB8">
              <w:rPr>
                <w:rFonts w:asciiTheme="majorHAnsi" w:hAnsiTheme="majorHAnsi"/>
              </w:rPr>
              <w:t xml:space="preserve"> </w:t>
            </w:r>
          </w:p>
          <w:p w:rsidR="00A162B1" w:rsidRPr="00112FB8" w:rsidRDefault="00C64298" w:rsidP="00A162B1">
            <w:pPr>
              <w:jc w:val="center"/>
              <w:rPr>
                <w:rFonts w:asciiTheme="majorHAnsi" w:hAnsiTheme="majorHAnsi"/>
              </w:rPr>
            </w:pPr>
            <w:r w:rsidRPr="00112FB8">
              <w:rPr>
                <w:rFonts w:asciiTheme="majorHAnsi" w:hAnsiTheme="majorHAnsi"/>
              </w:rPr>
              <w:t>Why do some authors write funny stories?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921979" w:rsidRPr="00112FB8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112FB8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C64298" w:rsidRPr="00112FB8">
              <w:rPr>
                <w:rFonts w:asciiTheme="majorHAnsi" w:hAnsiTheme="majorHAnsi"/>
                <w:b/>
                <w:u w:val="single"/>
              </w:rPr>
              <w:t>1</w:t>
            </w:r>
            <w:r w:rsidR="00A162B1" w:rsidRPr="00112FB8">
              <w:rPr>
                <w:rFonts w:asciiTheme="majorHAnsi" w:hAnsiTheme="majorHAnsi"/>
                <w:b/>
                <w:u w:val="single"/>
              </w:rPr>
              <w:t>7</w:t>
            </w:r>
          </w:p>
          <w:p w:rsidR="00921979" w:rsidRPr="00112FB8" w:rsidRDefault="00C64298" w:rsidP="00921979">
            <w:pPr>
              <w:jc w:val="center"/>
              <w:rPr>
                <w:rFonts w:asciiTheme="majorHAnsi" w:hAnsiTheme="majorHAnsi"/>
              </w:rPr>
            </w:pPr>
            <w:r w:rsidRPr="00112FB8">
              <w:rPr>
                <w:rFonts w:asciiTheme="majorHAnsi" w:hAnsiTheme="majorHAnsi"/>
              </w:rPr>
              <w:t>How can you figure out ideas the author doesn’t state directly?</w:t>
            </w:r>
          </w:p>
        </w:tc>
        <w:tc>
          <w:tcPr>
            <w:tcW w:w="2960" w:type="dxa"/>
            <w:shd w:val="clear" w:color="auto" w:fill="D9D9D9" w:themeFill="background1" w:themeFillShade="D9"/>
            <w:vAlign w:val="center"/>
          </w:tcPr>
          <w:p w:rsidR="00921979" w:rsidRPr="00112FB8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112FB8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C64298" w:rsidRPr="00112FB8">
              <w:rPr>
                <w:rFonts w:asciiTheme="majorHAnsi" w:hAnsiTheme="majorHAnsi"/>
                <w:b/>
                <w:u w:val="single"/>
              </w:rPr>
              <w:t>1</w:t>
            </w:r>
            <w:r w:rsidR="00A162B1" w:rsidRPr="00112FB8">
              <w:rPr>
                <w:rFonts w:asciiTheme="majorHAnsi" w:hAnsiTheme="majorHAnsi"/>
                <w:b/>
                <w:u w:val="single"/>
              </w:rPr>
              <w:t>8</w:t>
            </w:r>
          </w:p>
          <w:p w:rsidR="00921979" w:rsidRPr="00112FB8" w:rsidRDefault="00C64298" w:rsidP="00921979">
            <w:pPr>
              <w:jc w:val="center"/>
              <w:rPr>
                <w:rFonts w:asciiTheme="majorHAnsi" w:hAnsiTheme="majorHAnsi"/>
              </w:rPr>
            </w:pPr>
            <w:r w:rsidRPr="00112FB8">
              <w:rPr>
                <w:rFonts w:asciiTheme="majorHAnsi" w:hAnsiTheme="majorHAnsi"/>
              </w:rPr>
              <w:t>How can pictures and labels give you more information?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921979" w:rsidRPr="00112FB8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112FB8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C64298" w:rsidRPr="00112FB8">
              <w:rPr>
                <w:rFonts w:asciiTheme="majorHAnsi" w:hAnsiTheme="majorHAnsi"/>
                <w:b/>
                <w:u w:val="single"/>
              </w:rPr>
              <w:t>1</w:t>
            </w:r>
            <w:r w:rsidR="00A162B1" w:rsidRPr="00112FB8">
              <w:rPr>
                <w:rFonts w:asciiTheme="majorHAnsi" w:hAnsiTheme="majorHAnsi"/>
                <w:b/>
                <w:u w:val="single"/>
              </w:rPr>
              <w:t>9</w:t>
            </w:r>
          </w:p>
          <w:p w:rsidR="00921979" w:rsidRPr="00112FB8" w:rsidRDefault="00C64298" w:rsidP="00921979">
            <w:pPr>
              <w:jc w:val="center"/>
              <w:rPr>
                <w:rFonts w:asciiTheme="majorHAnsi" w:hAnsiTheme="majorHAnsi"/>
              </w:rPr>
            </w:pPr>
            <w:r w:rsidRPr="00112FB8">
              <w:rPr>
                <w:rFonts w:asciiTheme="majorHAnsi" w:hAnsiTheme="majorHAnsi"/>
              </w:rPr>
              <w:t>How can one event lead to a series of adventures?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921979" w:rsidRPr="00112FB8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112FB8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C64298" w:rsidRPr="00112FB8">
              <w:rPr>
                <w:rFonts w:asciiTheme="majorHAnsi" w:hAnsiTheme="majorHAnsi"/>
                <w:b/>
                <w:u w:val="single"/>
              </w:rPr>
              <w:t>2</w:t>
            </w:r>
            <w:r w:rsidR="00A162B1" w:rsidRPr="00112FB8">
              <w:rPr>
                <w:rFonts w:asciiTheme="majorHAnsi" w:hAnsiTheme="majorHAnsi"/>
                <w:b/>
                <w:u w:val="single"/>
              </w:rPr>
              <w:t>0</w:t>
            </w:r>
          </w:p>
          <w:p w:rsidR="00921979" w:rsidRPr="00112FB8" w:rsidRDefault="00C64298" w:rsidP="00921979">
            <w:pPr>
              <w:jc w:val="center"/>
              <w:rPr>
                <w:rFonts w:asciiTheme="majorHAnsi" w:hAnsiTheme="majorHAnsi"/>
              </w:rPr>
            </w:pPr>
            <w:r w:rsidRPr="00112FB8">
              <w:rPr>
                <w:rFonts w:asciiTheme="majorHAnsi" w:hAnsiTheme="majorHAnsi"/>
              </w:rPr>
              <w:t xml:space="preserve">Where </w:t>
            </w:r>
            <w:proofErr w:type="gramStart"/>
            <w:r w:rsidRPr="00112FB8">
              <w:rPr>
                <w:rFonts w:asciiTheme="majorHAnsi" w:hAnsiTheme="majorHAnsi"/>
              </w:rPr>
              <w:t>are main ideas</w:t>
            </w:r>
            <w:proofErr w:type="gramEnd"/>
            <w:r w:rsidRPr="00112FB8">
              <w:rPr>
                <w:rFonts w:asciiTheme="majorHAnsi" w:hAnsiTheme="majorHAnsi"/>
              </w:rPr>
              <w:t xml:space="preserve"> often found in nonfiction text?</w:t>
            </w:r>
          </w:p>
        </w:tc>
      </w:tr>
      <w:tr w:rsidR="00112FB8" w:rsidTr="00AE4C52">
        <w:trPr>
          <w:trHeight w:val="89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112FB8" w:rsidRPr="00112FB8" w:rsidRDefault="00112FB8" w:rsidP="005654D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Main Selection &amp; Genre</w:t>
            </w:r>
          </w:p>
        </w:tc>
        <w:tc>
          <w:tcPr>
            <w:tcW w:w="2486" w:type="dxa"/>
            <w:vAlign w:val="center"/>
          </w:tcPr>
          <w:p w:rsidR="00112FB8" w:rsidRDefault="00112FB8" w:rsidP="006A0955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Mr. Rubbish Mood</w:t>
            </w:r>
          </w:p>
          <w:p w:rsidR="00112FB8" w:rsidRPr="00112FB8" w:rsidRDefault="00112FB8" w:rsidP="006A09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Humorous Fiction</w:t>
            </w:r>
          </w:p>
        </w:tc>
        <w:tc>
          <w:tcPr>
            <w:tcW w:w="2464" w:type="dxa"/>
            <w:vAlign w:val="center"/>
          </w:tcPr>
          <w:p w:rsidR="00112FB8" w:rsidRDefault="00112FB8" w:rsidP="00905139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</w:t>
            </w:r>
            <w:proofErr w:type="spellStart"/>
            <w:r>
              <w:rPr>
                <w:i/>
                <w:sz w:val="20"/>
                <w:szCs w:val="20"/>
              </w:rPr>
              <w:t>Albertosaurus</w:t>
            </w:r>
            <w:proofErr w:type="spellEnd"/>
            <w:r>
              <w:rPr>
                <w:i/>
                <w:sz w:val="20"/>
                <w:szCs w:val="20"/>
              </w:rPr>
              <w:t xml:space="preserve"> Mystery: Philip Currie’s Hunt in the Badlands</w:t>
            </w:r>
          </w:p>
          <w:p w:rsidR="00112FB8" w:rsidRPr="00112FB8" w:rsidRDefault="00112FB8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Text</w:t>
            </w:r>
          </w:p>
        </w:tc>
        <w:tc>
          <w:tcPr>
            <w:tcW w:w="2960" w:type="dxa"/>
            <w:vAlign w:val="center"/>
          </w:tcPr>
          <w:p w:rsidR="00112FB8" w:rsidRDefault="00112FB8" w:rsidP="00150ADA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Tree is Growing</w:t>
            </w:r>
          </w:p>
          <w:p w:rsidR="00112FB8" w:rsidRPr="00112FB8" w:rsidRDefault="00112FB8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Text</w:t>
            </w:r>
          </w:p>
        </w:tc>
        <w:tc>
          <w:tcPr>
            <w:tcW w:w="2428" w:type="dxa"/>
            <w:vAlign w:val="center"/>
          </w:tcPr>
          <w:p w:rsidR="00112FB8" w:rsidRDefault="00112FB8" w:rsidP="00150ADA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Dogzilla</w:t>
            </w:r>
            <w:proofErr w:type="spellEnd"/>
          </w:p>
          <w:p w:rsidR="00112FB8" w:rsidRPr="00112FB8" w:rsidRDefault="00112FB8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Fantasy</w:t>
            </w:r>
          </w:p>
        </w:tc>
        <w:tc>
          <w:tcPr>
            <w:tcW w:w="2338" w:type="dxa"/>
            <w:vAlign w:val="center"/>
          </w:tcPr>
          <w:p w:rsidR="00112FB8" w:rsidRDefault="00112FB8" w:rsidP="00150ADA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Life on the Ice</w:t>
            </w:r>
          </w:p>
          <w:p w:rsidR="00112FB8" w:rsidRPr="00112FB8" w:rsidRDefault="00112FB8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Text</w:t>
            </w:r>
          </w:p>
        </w:tc>
      </w:tr>
      <w:tr w:rsidR="00961F16" w:rsidTr="00AE4C52">
        <w:trPr>
          <w:trHeight w:val="89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961F16" w:rsidRPr="00112FB8" w:rsidRDefault="00961F16" w:rsidP="005654D3">
            <w:pPr>
              <w:jc w:val="center"/>
              <w:rPr>
                <w:rFonts w:asciiTheme="majorHAnsi" w:hAnsiTheme="majorHAnsi"/>
                <w:b/>
              </w:rPr>
            </w:pPr>
            <w:r w:rsidRPr="00112FB8">
              <w:rPr>
                <w:rFonts w:asciiTheme="majorHAnsi" w:hAnsiTheme="majorHAnsi"/>
                <w:b/>
              </w:rPr>
              <w:t>Reading Standards</w:t>
            </w:r>
          </w:p>
        </w:tc>
        <w:tc>
          <w:tcPr>
            <w:tcW w:w="2486" w:type="dxa"/>
            <w:vAlign w:val="center"/>
          </w:tcPr>
          <w:p w:rsidR="00961F16" w:rsidRPr="006A0955" w:rsidRDefault="00961F16" w:rsidP="006A09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3, 7 and 9</w:t>
            </w:r>
          </w:p>
        </w:tc>
        <w:tc>
          <w:tcPr>
            <w:tcW w:w="2464" w:type="dxa"/>
            <w:vAlign w:val="center"/>
          </w:tcPr>
          <w:p w:rsidR="00961F16" w:rsidRPr="006A0955" w:rsidRDefault="00961F16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1, 2 and 5</w:t>
            </w:r>
          </w:p>
        </w:tc>
        <w:tc>
          <w:tcPr>
            <w:tcW w:w="2960" w:type="dxa"/>
            <w:vAlign w:val="center"/>
          </w:tcPr>
          <w:p w:rsidR="00961F16" w:rsidRPr="006A0955" w:rsidRDefault="00961F16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1, 2 and 5</w:t>
            </w:r>
          </w:p>
        </w:tc>
        <w:tc>
          <w:tcPr>
            <w:tcW w:w="2428" w:type="dxa"/>
            <w:vAlign w:val="center"/>
          </w:tcPr>
          <w:p w:rsidR="00961F16" w:rsidRPr="006A0955" w:rsidRDefault="00961F16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3, 7 and 9</w:t>
            </w:r>
          </w:p>
        </w:tc>
        <w:tc>
          <w:tcPr>
            <w:tcW w:w="2338" w:type="dxa"/>
            <w:vAlign w:val="center"/>
          </w:tcPr>
          <w:p w:rsidR="00961F16" w:rsidRPr="006A0955" w:rsidRDefault="00961F16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1, 2 and 5</w:t>
            </w:r>
          </w:p>
        </w:tc>
      </w:tr>
      <w:tr w:rsidR="00961F16" w:rsidTr="00AE4C52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961F16" w:rsidRPr="00112FB8" w:rsidRDefault="00961F16" w:rsidP="005654D3">
            <w:pPr>
              <w:jc w:val="center"/>
              <w:rPr>
                <w:rFonts w:asciiTheme="majorHAnsi" w:hAnsiTheme="majorHAnsi"/>
                <w:b/>
              </w:rPr>
            </w:pPr>
            <w:r w:rsidRPr="00112FB8">
              <w:rPr>
                <w:rFonts w:asciiTheme="majorHAnsi" w:hAnsiTheme="majorHAnsi"/>
                <w:b/>
              </w:rPr>
              <w:t>Writing Standards</w:t>
            </w:r>
          </w:p>
        </w:tc>
        <w:tc>
          <w:tcPr>
            <w:tcW w:w="12676" w:type="dxa"/>
            <w:gridSpan w:val="5"/>
            <w:vAlign w:val="center"/>
          </w:tcPr>
          <w:p w:rsidR="00961F16" w:rsidRDefault="00961F16" w:rsidP="00355083">
            <w:pPr>
              <w:pStyle w:val="NoSpacing"/>
              <w:rPr>
                <w:i/>
                <w:sz w:val="20"/>
              </w:rPr>
            </w:pPr>
            <w:r>
              <w:rPr>
                <w:i/>
                <w:sz w:val="20"/>
              </w:rPr>
              <w:t>Opinion Writing Supplement (Being a Writer)</w:t>
            </w:r>
          </w:p>
          <w:p w:rsidR="00961F16" w:rsidRPr="00AE4C52" w:rsidRDefault="00961F16" w:rsidP="0035508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Writing 1: Opinion Writing</w:t>
            </w:r>
          </w:p>
        </w:tc>
      </w:tr>
      <w:tr w:rsidR="00961F16" w:rsidTr="00AE4C52">
        <w:trPr>
          <w:trHeight w:val="125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961F16" w:rsidRPr="00112FB8" w:rsidRDefault="00961F16" w:rsidP="005654D3">
            <w:pPr>
              <w:jc w:val="center"/>
              <w:rPr>
                <w:rFonts w:asciiTheme="majorHAnsi" w:hAnsiTheme="majorHAnsi"/>
                <w:b/>
              </w:rPr>
            </w:pPr>
            <w:r w:rsidRPr="00112FB8">
              <w:rPr>
                <w:rFonts w:asciiTheme="majorHAnsi" w:hAnsiTheme="majorHAnsi"/>
                <w:b/>
              </w:rPr>
              <w:t>Language Standards</w:t>
            </w:r>
          </w:p>
        </w:tc>
        <w:tc>
          <w:tcPr>
            <w:tcW w:w="2486" w:type="dxa"/>
            <w:vAlign w:val="center"/>
          </w:tcPr>
          <w:p w:rsidR="00961F16" w:rsidRDefault="00961F16" w:rsidP="0035508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What is an Adjective?</w:t>
            </w:r>
          </w:p>
          <w:p w:rsidR="00961F16" w:rsidRDefault="00961F16" w:rsidP="0035508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Context Clues</w:t>
            </w:r>
          </w:p>
          <w:p w:rsidR="00961F16" w:rsidRPr="00355083" w:rsidRDefault="00961F16" w:rsidP="0035508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Word Roots (ECC)</w:t>
            </w:r>
          </w:p>
        </w:tc>
        <w:tc>
          <w:tcPr>
            <w:tcW w:w="2464" w:type="dxa"/>
            <w:vAlign w:val="center"/>
          </w:tcPr>
          <w:p w:rsidR="00961F16" w:rsidRDefault="00961F16" w:rsidP="0035508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Adjectives and Articles</w:t>
            </w:r>
          </w:p>
          <w:p w:rsidR="00961F16" w:rsidRPr="00355083" w:rsidRDefault="00165C9D" w:rsidP="0035508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Suffix -</w:t>
            </w:r>
            <w:proofErr w:type="spellStart"/>
            <w:r w:rsidR="00961F16">
              <w:rPr>
                <w:sz w:val="20"/>
              </w:rPr>
              <w:t>ly</w:t>
            </w:r>
            <w:proofErr w:type="spellEnd"/>
          </w:p>
        </w:tc>
        <w:tc>
          <w:tcPr>
            <w:tcW w:w="2960" w:type="dxa"/>
            <w:vAlign w:val="center"/>
          </w:tcPr>
          <w:p w:rsidR="00961F16" w:rsidRDefault="00961F16" w:rsidP="0035508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Using the Verb </w:t>
            </w:r>
            <w:r>
              <w:rPr>
                <w:i/>
                <w:sz w:val="20"/>
              </w:rPr>
              <w:t>be</w:t>
            </w:r>
            <w:r>
              <w:rPr>
                <w:sz w:val="20"/>
              </w:rPr>
              <w:t xml:space="preserve"> and Helping Verbs</w:t>
            </w:r>
          </w:p>
          <w:p w:rsidR="00961F16" w:rsidRPr="00AE4C52" w:rsidRDefault="00961F16" w:rsidP="004D52FE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Categorize and Classify (</w:t>
            </w:r>
            <w:r w:rsidR="004D52FE">
              <w:rPr>
                <w:sz w:val="20"/>
              </w:rPr>
              <w:t>*r</w:t>
            </w:r>
            <w:r>
              <w:rPr>
                <w:sz w:val="20"/>
              </w:rPr>
              <w:t>eview)</w:t>
            </w:r>
          </w:p>
        </w:tc>
        <w:tc>
          <w:tcPr>
            <w:tcW w:w="2428" w:type="dxa"/>
            <w:vAlign w:val="center"/>
          </w:tcPr>
          <w:p w:rsidR="00961F16" w:rsidRDefault="00961F16" w:rsidP="0035508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Irregular Verbs</w:t>
            </w:r>
          </w:p>
          <w:p w:rsidR="00961F16" w:rsidRPr="00355083" w:rsidRDefault="00961F16" w:rsidP="0035508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Prefixes pre-, re-, bi-</w:t>
            </w:r>
          </w:p>
        </w:tc>
        <w:tc>
          <w:tcPr>
            <w:tcW w:w="2338" w:type="dxa"/>
            <w:vAlign w:val="center"/>
          </w:tcPr>
          <w:p w:rsidR="00961F16" w:rsidRDefault="004D52FE" w:rsidP="0035508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Contractions (*r</w:t>
            </w:r>
            <w:r w:rsidR="00961F16">
              <w:rPr>
                <w:sz w:val="20"/>
              </w:rPr>
              <w:t>eview)</w:t>
            </w:r>
          </w:p>
          <w:p w:rsidR="00961F16" w:rsidRPr="00355083" w:rsidRDefault="00961F16" w:rsidP="0035508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Dictionary/Glossary</w:t>
            </w:r>
          </w:p>
        </w:tc>
      </w:tr>
      <w:tr w:rsidR="00961F16" w:rsidTr="00AE4C52">
        <w:trPr>
          <w:trHeight w:val="152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961F16" w:rsidRPr="00112FB8" w:rsidRDefault="00961F16" w:rsidP="005654D3">
            <w:pPr>
              <w:jc w:val="center"/>
              <w:rPr>
                <w:rFonts w:asciiTheme="majorHAnsi" w:hAnsiTheme="majorHAnsi"/>
                <w:b/>
              </w:rPr>
            </w:pPr>
            <w:r w:rsidRPr="00112FB8">
              <w:rPr>
                <w:rFonts w:asciiTheme="majorHAnsi" w:hAnsiTheme="majorHAnsi"/>
                <w:b/>
              </w:rPr>
              <w:t>Foundational Standards</w:t>
            </w:r>
          </w:p>
        </w:tc>
        <w:tc>
          <w:tcPr>
            <w:tcW w:w="2486" w:type="dxa"/>
            <w:vAlign w:val="center"/>
          </w:tcPr>
          <w:p w:rsidR="00961F16" w:rsidRPr="00AE4C52" w:rsidRDefault="00961F16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Vowel + /r/ Sounds in </w:t>
            </w:r>
            <w:r>
              <w:rPr>
                <w:i/>
                <w:sz w:val="20"/>
                <w:szCs w:val="20"/>
              </w:rPr>
              <w:t>air</w:t>
            </w:r>
            <w:r>
              <w:rPr>
                <w:sz w:val="20"/>
                <w:szCs w:val="20"/>
              </w:rPr>
              <w:t xml:space="preserve"> and </w:t>
            </w:r>
            <w:r>
              <w:rPr>
                <w:i/>
                <w:sz w:val="20"/>
                <w:szCs w:val="20"/>
              </w:rPr>
              <w:t>fear</w:t>
            </w:r>
          </w:p>
          <w:p w:rsidR="00961F16" w:rsidRDefault="00961F16" w:rsidP="00150ADA">
            <w:pPr>
              <w:rPr>
                <w:sz w:val="20"/>
                <w:szCs w:val="20"/>
              </w:rPr>
            </w:pPr>
          </w:p>
          <w:p w:rsidR="00961F16" w:rsidRPr="00BF3717" w:rsidRDefault="00961F16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Intonation </w:t>
            </w:r>
          </w:p>
        </w:tc>
        <w:tc>
          <w:tcPr>
            <w:tcW w:w="2464" w:type="dxa"/>
            <w:vAlign w:val="center"/>
          </w:tcPr>
          <w:p w:rsidR="00961F16" w:rsidRDefault="00961F16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Words with /j/ and /s/ and VCCCV Pattern</w:t>
            </w:r>
          </w:p>
          <w:p w:rsidR="00961F16" w:rsidRDefault="00961F16" w:rsidP="00150ADA">
            <w:pPr>
              <w:rPr>
                <w:sz w:val="20"/>
                <w:szCs w:val="20"/>
              </w:rPr>
            </w:pPr>
          </w:p>
          <w:p w:rsidR="00961F16" w:rsidRPr="00BF3717" w:rsidRDefault="00961F16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Stress</w:t>
            </w:r>
          </w:p>
        </w:tc>
        <w:tc>
          <w:tcPr>
            <w:tcW w:w="2960" w:type="dxa"/>
            <w:vAlign w:val="center"/>
          </w:tcPr>
          <w:p w:rsidR="00961F16" w:rsidRDefault="00961F16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Spelling the /k/ and /kw/ Sounds</w:t>
            </w:r>
          </w:p>
          <w:p w:rsidR="00961F16" w:rsidRDefault="00961F16" w:rsidP="00150ADA">
            <w:pPr>
              <w:rPr>
                <w:sz w:val="20"/>
                <w:szCs w:val="20"/>
              </w:rPr>
            </w:pPr>
          </w:p>
          <w:p w:rsidR="00961F16" w:rsidRPr="00BF3717" w:rsidRDefault="00961F16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Expression</w:t>
            </w:r>
          </w:p>
        </w:tc>
        <w:tc>
          <w:tcPr>
            <w:tcW w:w="2428" w:type="dxa"/>
            <w:vAlign w:val="center"/>
          </w:tcPr>
          <w:p w:rsidR="00961F16" w:rsidRPr="00AE4C52" w:rsidRDefault="00961F16" w:rsidP="00150AD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Vowel Sounds in </w:t>
            </w:r>
            <w:r>
              <w:rPr>
                <w:i/>
                <w:sz w:val="20"/>
                <w:szCs w:val="20"/>
              </w:rPr>
              <w:t>spoon</w:t>
            </w:r>
            <w:r>
              <w:rPr>
                <w:sz w:val="20"/>
                <w:szCs w:val="20"/>
              </w:rPr>
              <w:t xml:space="preserve"> and </w:t>
            </w:r>
            <w:r>
              <w:rPr>
                <w:i/>
                <w:sz w:val="20"/>
                <w:szCs w:val="20"/>
              </w:rPr>
              <w:t>wood</w:t>
            </w:r>
          </w:p>
          <w:p w:rsidR="00961F16" w:rsidRDefault="00961F16" w:rsidP="00150ADA">
            <w:pPr>
              <w:rPr>
                <w:sz w:val="20"/>
                <w:szCs w:val="20"/>
              </w:rPr>
            </w:pPr>
          </w:p>
          <w:p w:rsidR="00961F16" w:rsidRPr="00BF3717" w:rsidRDefault="00961F16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Rate</w:t>
            </w:r>
          </w:p>
        </w:tc>
        <w:tc>
          <w:tcPr>
            <w:tcW w:w="2338" w:type="dxa"/>
            <w:vAlign w:val="center"/>
          </w:tcPr>
          <w:p w:rsidR="00961F16" w:rsidRDefault="00961F16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Compound Words</w:t>
            </w:r>
          </w:p>
          <w:p w:rsidR="00961F16" w:rsidRDefault="00961F16" w:rsidP="00150ADA">
            <w:pPr>
              <w:rPr>
                <w:sz w:val="20"/>
                <w:szCs w:val="20"/>
              </w:rPr>
            </w:pPr>
          </w:p>
          <w:p w:rsidR="00961F16" w:rsidRPr="00BF3717" w:rsidRDefault="00961F16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Phrasing</w:t>
            </w:r>
          </w:p>
        </w:tc>
      </w:tr>
      <w:tr w:rsidR="00355083" w:rsidTr="008E5EA6">
        <w:trPr>
          <w:trHeight w:val="791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355083" w:rsidRPr="00112FB8" w:rsidRDefault="00355083" w:rsidP="00921979">
            <w:pPr>
              <w:jc w:val="center"/>
              <w:rPr>
                <w:rFonts w:asciiTheme="majorHAnsi" w:hAnsiTheme="majorHAnsi"/>
                <w:b/>
              </w:rPr>
            </w:pPr>
            <w:r w:rsidRPr="00112FB8">
              <w:rPr>
                <w:rFonts w:asciiTheme="majorHAnsi" w:hAnsiTheme="majorHAnsi"/>
                <w:b/>
              </w:rPr>
              <w:t>Speaking &amp; Listening</w:t>
            </w:r>
          </w:p>
        </w:tc>
        <w:tc>
          <w:tcPr>
            <w:tcW w:w="12676" w:type="dxa"/>
            <w:gridSpan w:val="5"/>
            <w:vAlign w:val="center"/>
          </w:tcPr>
          <w:p w:rsidR="00355083" w:rsidRPr="00113B8E" w:rsidRDefault="008E5EA6" w:rsidP="00113B8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Speaking and Listening 6: Speak in Complete Sentences</w:t>
            </w:r>
          </w:p>
        </w:tc>
      </w:tr>
      <w:tr w:rsidR="00355083" w:rsidTr="00715EFB">
        <w:trPr>
          <w:trHeight w:val="998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355083" w:rsidRPr="00112FB8" w:rsidRDefault="00CD1608" w:rsidP="00F6231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Social Studies</w:t>
            </w:r>
          </w:p>
        </w:tc>
        <w:tc>
          <w:tcPr>
            <w:tcW w:w="12676" w:type="dxa"/>
            <w:gridSpan w:val="5"/>
            <w:vAlign w:val="center"/>
          </w:tcPr>
          <w:p w:rsidR="00F6231E" w:rsidRPr="00F6231E" w:rsidRDefault="00CD1608" w:rsidP="00D34447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  <w:u w:val="single"/>
              </w:rPr>
              <w:t>Working in Our Community</w:t>
            </w:r>
          </w:p>
        </w:tc>
      </w:tr>
      <w:tr w:rsidR="00355083" w:rsidTr="00715EFB">
        <w:trPr>
          <w:trHeight w:val="98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355083" w:rsidRPr="00112FB8" w:rsidRDefault="0004065B" w:rsidP="0004065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Health</w:t>
            </w:r>
          </w:p>
        </w:tc>
        <w:tc>
          <w:tcPr>
            <w:tcW w:w="12676" w:type="dxa"/>
            <w:gridSpan w:val="5"/>
            <w:vAlign w:val="center"/>
          </w:tcPr>
          <w:p w:rsidR="00D34447" w:rsidRPr="0004065B" w:rsidRDefault="00F6231E" w:rsidP="00D34447">
            <w:pPr>
              <w:rPr>
                <w:sz w:val="20"/>
                <w:u w:val="single"/>
              </w:rPr>
            </w:pPr>
            <w:r w:rsidRPr="00D34447">
              <w:rPr>
                <w:sz w:val="20"/>
                <w:u w:val="single"/>
              </w:rPr>
              <w:t>Community &amp; Environmental Health</w:t>
            </w:r>
          </w:p>
        </w:tc>
      </w:tr>
    </w:tbl>
    <w:p w:rsidR="00921979" w:rsidRDefault="004D52FE">
      <w:r>
        <w:rPr>
          <w:sz w:val="20"/>
        </w:rPr>
        <w:t>(*Skills identified as review are not articulated in the grade level language standards.  These skills should be instructed based on student need.)</w:t>
      </w:r>
    </w:p>
    <w:p w:rsidR="00355083" w:rsidRDefault="003550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964241" w:rsidTr="00355083"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6E2E9A"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Literature Standards </w:t>
            </w:r>
          </w:p>
          <w:p w:rsidR="00C64298" w:rsidRPr="006E2E9A" w:rsidRDefault="00BD552B" w:rsidP="00C6429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Lessons </w:t>
            </w:r>
            <w:r w:rsidR="00C64298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EF2C41">
              <w:rPr>
                <w:rFonts w:asciiTheme="majorHAnsi" w:hAnsiTheme="majorHAnsi"/>
                <w:b/>
                <w:sz w:val="28"/>
                <w:szCs w:val="28"/>
              </w:rPr>
              <w:t xml:space="preserve">6, </w:t>
            </w:r>
            <w:r w:rsidR="00C64298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EF2C41">
              <w:rPr>
                <w:rFonts w:asciiTheme="majorHAnsi" w:hAnsiTheme="majorHAnsi"/>
                <w:b/>
                <w:sz w:val="28"/>
                <w:szCs w:val="28"/>
              </w:rPr>
              <w:t>9</w:t>
            </w:r>
            <w:r w:rsidR="00C64298">
              <w:rPr>
                <w:rFonts w:asciiTheme="majorHAnsi" w:hAnsiTheme="majorHAnsi"/>
                <w:b/>
                <w:sz w:val="28"/>
                <w:szCs w:val="28"/>
              </w:rPr>
              <w:t xml:space="preserve"> and </w:t>
            </w:r>
            <w:r w:rsidR="00C64298"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="00C64298"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Extending the CC – </w:t>
            </w:r>
            <w:r w:rsidR="00C64298" w:rsidRPr="00C64298">
              <w:rPr>
                <w:rFonts w:asciiTheme="majorHAnsi" w:hAnsiTheme="majorHAnsi"/>
                <w:b/>
                <w:sz w:val="28"/>
                <w:szCs w:val="28"/>
              </w:rPr>
              <w:t xml:space="preserve">Unit </w:t>
            </w:r>
            <w:r w:rsidR="00C64298"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 w:rsidR="00C64298"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(ECC)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6E2E9A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>Informational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Standards</w:t>
            </w:r>
          </w:p>
          <w:p w:rsidR="00964241" w:rsidRPr="006E2E9A" w:rsidRDefault="006E2E9A" w:rsidP="00C6429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Lesson </w:t>
            </w:r>
            <w:r w:rsidR="00C64298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EF2C41">
              <w:rPr>
                <w:rFonts w:asciiTheme="majorHAnsi" w:hAnsiTheme="majorHAnsi"/>
                <w:b/>
                <w:sz w:val="28"/>
                <w:szCs w:val="28"/>
              </w:rPr>
              <w:t>7, 1</w:t>
            </w:r>
            <w:r w:rsidR="00C64298">
              <w:rPr>
                <w:rFonts w:asciiTheme="majorHAnsi" w:hAnsiTheme="majorHAnsi"/>
                <w:b/>
                <w:sz w:val="28"/>
                <w:szCs w:val="28"/>
              </w:rPr>
              <w:t>8, 20</w:t>
            </w:r>
            <w:r w:rsidR="00EF2C41">
              <w:rPr>
                <w:rFonts w:asciiTheme="majorHAnsi" w:hAnsiTheme="majorHAnsi"/>
                <w:b/>
                <w:sz w:val="28"/>
                <w:szCs w:val="28"/>
              </w:rPr>
              <w:t xml:space="preserve"> and </w:t>
            </w:r>
            <w:r w:rsidR="00EF2C41"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="0070776A"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Extending the CC – </w:t>
            </w:r>
            <w:r w:rsidR="0070776A" w:rsidRPr="002D3D89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 xml:space="preserve">Unit </w:t>
            </w:r>
            <w:r w:rsidR="00C64298" w:rsidRPr="002D3D89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3</w:t>
            </w:r>
            <w:r w:rsidR="00C64298" w:rsidRPr="00C64298">
              <w:rPr>
                <w:rFonts w:asciiTheme="majorHAnsi" w:hAnsiTheme="majorHAnsi"/>
                <w:b/>
                <w:i/>
                <w:sz w:val="28"/>
                <w:szCs w:val="28"/>
              </w:rPr>
              <w:t>**</w:t>
            </w:r>
            <w:r w:rsidR="0070776A"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(ECC)</w:t>
            </w:r>
          </w:p>
        </w:tc>
      </w:tr>
      <w:tr w:rsidR="002F0EE1" w:rsidTr="00355083">
        <w:trPr>
          <w:trHeight w:val="2501"/>
        </w:trPr>
        <w:tc>
          <w:tcPr>
            <w:tcW w:w="7308" w:type="dxa"/>
          </w:tcPr>
          <w:p w:rsidR="002F0EE1" w:rsidRPr="002F0EE1" w:rsidRDefault="002F0EE1" w:rsidP="00150ADA">
            <w:pPr>
              <w:rPr>
                <w:sz w:val="20"/>
                <w:szCs w:val="20"/>
                <w:u w:val="single"/>
              </w:rPr>
            </w:pPr>
            <w:r w:rsidRPr="00CB3650">
              <w:rPr>
                <w:sz w:val="20"/>
                <w:szCs w:val="20"/>
                <w:u w:val="single"/>
              </w:rPr>
              <w:t>Literature 3: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CB3650">
              <w:rPr>
                <w:sz w:val="20"/>
                <w:szCs w:val="20"/>
              </w:rPr>
              <w:t>Describe characters in a story (e.g. their traits, motivations, or feelings) and explain how their actions contribute to the sequence of events.</w:t>
            </w:r>
          </w:p>
          <w:p w:rsidR="002F0EE1" w:rsidRPr="00CB3650" w:rsidRDefault="002F0EE1" w:rsidP="00150AD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3650">
              <w:rPr>
                <w:sz w:val="20"/>
                <w:szCs w:val="20"/>
              </w:rPr>
              <w:t xml:space="preserve">I can describe the </w:t>
            </w:r>
            <w:r w:rsidRPr="00CB3650">
              <w:rPr>
                <w:sz w:val="20"/>
                <w:szCs w:val="20"/>
                <w:u w:val="single"/>
              </w:rPr>
              <w:t>traits</w:t>
            </w:r>
            <w:r w:rsidRPr="00CB3650">
              <w:rPr>
                <w:sz w:val="20"/>
                <w:szCs w:val="20"/>
              </w:rPr>
              <w:t xml:space="preserve">, </w:t>
            </w:r>
            <w:r w:rsidRPr="00CB3650">
              <w:rPr>
                <w:sz w:val="20"/>
                <w:szCs w:val="20"/>
                <w:u w:val="single"/>
              </w:rPr>
              <w:t>motivations</w:t>
            </w:r>
            <w:r w:rsidRPr="00CB3650">
              <w:rPr>
                <w:sz w:val="20"/>
                <w:szCs w:val="20"/>
              </w:rPr>
              <w:t xml:space="preserve"> and feelings of a character.</w:t>
            </w:r>
          </w:p>
          <w:p w:rsidR="002F0EE1" w:rsidRPr="00CB3650" w:rsidRDefault="002F0EE1" w:rsidP="00150AD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3650">
              <w:rPr>
                <w:sz w:val="20"/>
                <w:szCs w:val="20"/>
              </w:rPr>
              <w:t>I can use the characters</w:t>
            </w:r>
            <w:r w:rsidR="00961F16">
              <w:rPr>
                <w:sz w:val="20"/>
                <w:szCs w:val="20"/>
              </w:rPr>
              <w:t>’</w:t>
            </w:r>
            <w:r w:rsidRPr="00CB3650">
              <w:rPr>
                <w:sz w:val="20"/>
                <w:szCs w:val="20"/>
              </w:rPr>
              <w:t xml:space="preserve"> actions to </w:t>
            </w:r>
            <w:r w:rsidRPr="00CB3650">
              <w:rPr>
                <w:sz w:val="20"/>
                <w:szCs w:val="20"/>
                <w:u w:val="single"/>
              </w:rPr>
              <w:t>infer</w:t>
            </w:r>
            <w:r w:rsidRPr="00CB3650">
              <w:rPr>
                <w:sz w:val="20"/>
                <w:szCs w:val="20"/>
              </w:rPr>
              <w:t xml:space="preserve"> their traits, motivations or feelings.</w:t>
            </w:r>
          </w:p>
          <w:p w:rsidR="002F0EE1" w:rsidRPr="00CB3650" w:rsidRDefault="002F0EE1" w:rsidP="00150AD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3650">
              <w:rPr>
                <w:sz w:val="20"/>
                <w:szCs w:val="20"/>
              </w:rPr>
              <w:t xml:space="preserve">I can identify the </w:t>
            </w:r>
            <w:r w:rsidRPr="00CB3650">
              <w:rPr>
                <w:sz w:val="20"/>
                <w:szCs w:val="20"/>
                <w:u w:val="single"/>
              </w:rPr>
              <w:t>sequence of major events</w:t>
            </w:r>
            <w:r w:rsidRPr="00CB3650">
              <w:rPr>
                <w:sz w:val="20"/>
                <w:szCs w:val="20"/>
              </w:rPr>
              <w:t xml:space="preserve"> in a story.</w:t>
            </w:r>
          </w:p>
          <w:p w:rsidR="002F0EE1" w:rsidRPr="00CB3650" w:rsidRDefault="002F0EE1" w:rsidP="00150AD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3650">
              <w:rPr>
                <w:sz w:val="20"/>
                <w:szCs w:val="20"/>
              </w:rPr>
              <w:t>I can describe how the character’s actions caused the major events in a story.</w:t>
            </w:r>
          </w:p>
          <w:p w:rsidR="002F0EE1" w:rsidRPr="00CB3650" w:rsidRDefault="002F0EE1" w:rsidP="00150AD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3650">
              <w:rPr>
                <w:sz w:val="20"/>
                <w:szCs w:val="20"/>
              </w:rPr>
              <w:t>I can compare and contrast two characters, using key details from the text, to deepen my understanding of characters in a story. (BUILDING CAPACITY FOR GRADE 5 LITERATURE 3)</w:t>
            </w:r>
          </w:p>
        </w:tc>
        <w:tc>
          <w:tcPr>
            <w:tcW w:w="7308" w:type="dxa"/>
          </w:tcPr>
          <w:p w:rsidR="002F0EE1" w:rsidRPr="002F0EE1" w:rsidRDefault="002F0EE1" w:rsidP="00150ADA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2F0EE1">
              <w:rPr>
                <w:rFonts w:cstheme="minorHAnsi"/>
                <w:b/>
                <w:bCs/>
                <w:sz w:val="20"/>
                <w:szCs w:val="20"/>
                <w:u w:val="single"/>
              </w:rPr>
              <w:t>Informational 1</w:t>
            </w:r>
            <w:r w:rsidR="00165C9D" w:rsidRPr="00165C9D">
              <w:rPr>
                <w:rFonts w:cstheme="minorHAnsi"/>
                <w:b/>
                <w:bCs/>
                <w:sz w:val="20"/>
                <w:szCs w:val="20"/>
                <w:u w:val="single"/>
              </w:rPr>
              <w:t>:</w:t>
            </w:r>
            <w:r w:rsidRPr="002F0EE1">
              <w:rPr>
                <w:rFonts w:cstheme="minorHAnsi"/>
                <w:b/>
                <w:bCs/>
                <w:sz w:val="20"/>
                <w:szCs w:val="20"/>
              </w:rPr>
              <w:t xml:space="preserve"> Ask and answer questions to demonstrate understanding of a text, referring explicitly to the text as the basis for the answers.</w:t>
            </w:r>
          </w:p>
          <w:p w:rsidR="002F0EE1" w:rsidRPr="002F0EE1" w:rsidRDefault="002F0EE1" w:rsidP="00150ADA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2F0EE1">
              <w:rPr>
                <w:b/>
                <w:sz w:val="20"/>
                <w:szCs w:val="20"/>
              </w:rPr>
              <w:t>I can ask meaningful questions while I’m reading to help me monitor my understanding and learning around a topic.</w:t>
            </w:r>
          </w:p>
          <w:p w:rsidR="002F0EE1" w:rsidRPr="002F0EE1" w:rsidRDefault="002F0EE1" w:rsidP="00150ADA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2F0EE1">
              <w:rPr>
                <w:b/>
                <w:sz w:val="20"/>
                <w:szCs w:val="20"/>
              </w:rPr>
              <w:t>I can identify key details from the text to answer my questions.</w:t>
            </w:r>
          </w:p>
          <w:p w:rsidR="002F0EE1" w:rsidRPr="002F0EE1" w:rsidRDefault="002F0EE1" w:rsidP="00150AD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2F0EE1">
              <w:rPr>
                <w:b/>
                <w:sz w:val="20"/>
                <w:szCs w:val="20"/>
              </w:rPr>
              <w:t xml:space="preserve">I can use information the author gives me </w:t>
            </w:r>
            <w:r w:rsidRPr="002F0EE1">
              <w:rPr>
                <w:b/>
                <w:sz w:val="20"/>
                <w:szCs w:val="20"/>
                <w:u w:val="single"/>
              </w:rPr>
              <w:t>explicit</w:t>
            </w:r>
            <w:r w:rsidRPr="002F0EE1">
              <w:rPr>
                <w:b/>
                <w:sz w:val="20"/>
                <w:szCs w:val="20"/>
              </w:rPr>
              <w:t>ly to support my answer to questions.</w:t>
            </w:r>
          </w:p>
        </w:tc>
      </w:tr>
      <w:tr w:rsidR="002F0EE1" w:rsidTr="002F0EE1">
        <w:trPr>
          <w:trHeight w:val="1520"/>
        </w:trPr>
        <w:tc>
          <w:tcPr>
            <w:tcW w:w="7308" w:type="dxa"/>
          </w:tcPr>
          <w:p w:rsidR="002F0EE1" w:rsidRPr="002F0EE1" w:rsidRDefault="002F0EE1" w:rsidP="002F0EE1">
            <w:pPr>
              <w:rPr>
                <w:b/>
                <w:sz w:val="20"/>
                <w:szCs w:val="20"/>
              </w:rPr>
            </w:pPr>
            <w:r w:rsidRPr="002F0EE1">
              <w:rPr>
                <w:b/>
                <w:sz w:val="20"/>
                <w:szCs w:val="20"/>
                <w:u w:val="single"/>
              </w:rPr>
              <w:t xml:space="preserve">Literature 7: </w:t>
            </w:r>
            <w:r w:rsidRPr="002F0EE1">
              <w:rPr>
                <w:b/>
                <w:sz w:val="20"/>
                <w:szCs w:val="20"/>
              </w:rPr>
              <w:t>Explain how specific aspects of a text's illustrations contribute to what is conveyed by the words in a story (e.g., create mood, emphasize aspects of a character or setting).</w:t>
            </w:r>
          </w:p>
          <w:p w:rsidR="002F0EE1" w:rsidRPr="002F0EE1" w:rsidRDefault="002F0EE1" w:rsidP="002F0EE1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2F0EE1">
              <w:rPr>
                <w:b/>
                <w:sz w:val="20"/>
                <w:szCs w:val="20"/>
              </w:rPr>
              <w:t xml:space="preserve">I can explain how the </w:t>
            </w:r>
            <w:r w:rsidRPr="00165C9D">
              <w:rPr>
                <w:b/>
                <w:sz w:val="20"/>
                <w:szCs w:val="20"/>
                <w:u w:val="single"/>
              </w:rPr>
              <w:t>illustrations</w:t>
            </w:r>
            <w:r w:rsidRPr="002F0EE1">
              <w:rPr>
                <w:b/>
                <w:sz w:val="20"/>
                <w:szCs w:val="20"/>
              </w:rPr>
              <w:t xml:space="preserve"> in a story support the message that is conveyed by the words.</w:t>
            </w:r>
          </w:p>
        </w:tc>
        <w:tc>
          <w:tcPr>
            <w:tcW w:w="7308" w:type="dxa"/>
          </w:tcPr>
          <w:p w:rsidR="002F0EE1" w:rsidRPr="00C539A4" w:rsidRDefault="002F0EE1" w:rsidP="002F0EE1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C539A4">
              <w:rPr>
                <w:rFonts w:cstheme="minorHAnsi"/>
                <w:bCs/>
                <w:sz w:val="20"/>
                <w:szCs w:val="20"/>
                <w:u w:val="single"/>
              </w:rPr>
              <w:t xml:space="preserve">Informational 2: </w:t>
            </w:r>
            <w:r w:rsidRPr="00C539A4">
              <w:rPr>
                <w:rFonts w:cstheme="minorHAnsi"/>
                <w:bCs/>
                <w:sz w:val="20"/>
                <w:szCs w:val="20"/>
              </w:rPr>
              <w:t>Determine the main idea of a text; recount the key details and explain how they support the main idea.</w:t>
            </w:r>
          </w:p>
          <w:p w:rsidR="002F0EE1" w:rsidRPr="00C539A4" w:rsidRDefault="002F0EE1" w:rsidP="002F0EE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539A4">
              <w:rPr>
                <w:sz w:val="20"/>
                <w:szCs w:val="20"/>
              </w:rPr>
              <w:t xml:space="preserve">I can determine the </w:t>
            </w:r>
            <w:r w:rsidRPr="00C539A4">
              <w:rPr>
                <w:sz w:val="20"/>
                <w:szCs w:val="20"/>
                <w:u w:val="single"/>
              </w:rPr>
              <w:t>main idea</w:t>
            </w:r>
            <w:r w:rsidRPr="00C539A4">
              <w:rPr>
                <w:sz w:val="20"/>
                <w:szCs w:val="20"/>
              </w:rPr>
              <w:t xml:space="preserve"> or topic of a text.</w:t>
            </w:r>
          </w:p>
          <w:p w:rsidR="002F0EE1" w:rsidRPr="00C539A4" w:rsidRDefault="002F0EE1" w:rsidP="002F0EE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539A4">
              <w:rPr>
                <w:sz w:val="20"/>
                <w:szCs w:val="20"/>
              </w:rPr>
              <w:t>I can identify key ideas by combining details about the same idea.</w:t>
            </w:r>
          </w:p>
          <w:p w:rsidR="002F0EE1" w:rsidRPr="00C539A4" w:rsidRDefault="002F0EE1" w:rsidP="002F0EE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8"/>
                <w:szCs w:val="28"/>
              </w:rPr>
            </w:pPr>
            <w:r w:rsidRPr="00C539A4">
              <w:rPr>
                <w:sz w:val="20"/>
                <w:szCs w:val="20"/>
              </w:rPr>
              <w:t xml:space="preserve">I can explain how </w:t>
            </w:r>
            <w:r w:rsidRPr="00C539A4">
              <w:rPr>
                <w:sz w:val="20"/>
                <w:szCs w:val="20"/>
                <w:u w:val="single"/>
              </w:rPr>
              <w:t>key details</w:t>
            </w:r>
            <w:r w:rsidRPr="00C539A4">
              <w:rPr>
                <w:sz w:val="20"/>
                <w:szCs w:val="20"/>
              </w:rPr>
              <w:t xml:space="preserve"> </w:t>
            </w:r>
            <w:r w:rsidRPr="00C539A4">
              <w:rPr>
                <w:sz w:val="20"/>
                <w:szCs w:val="20"/>
                <w:u w:val="single"/>
              </w:rPr>
              <w:t>support</w:t>
            </w:r>
            <w:r w:rsidRPr="00C539A4">
              <w:rPr>
                <w:sz w:val="20"/>
                <w:szCs w:val="20"/>
              </w:rPr>
              <w:t xml:space="preserve"> the main idea of a text.</w:t>
            </w:r>
          </w:p>
        </w:tc>
      </w:tr>
      <w:tr w:rsidR="002F0EE1" w:rsidTr="00355083">
        <w:trPr>
          <w:trHeight w:val="1970"/>
        </w:trPr>
        <w:tc>
          <w:tcPr>
            <w:tcW w:w="7308" w:type="dxa"/>
          </w:tcPr>
          <w:p w:rsidR="002F0EE1" w:rsidRPr="002F0EE1" w:rsidRDefault="002F0EE1" w:rsidP="00C64298">
            <w:pPr>
              <w:rPr>
                <w:b/>
                <w:sz w:val="20"/>
                <w:szCs w:val="20"/>
              </w:rPr>
            </w:pPr>
            <w:r w:rsidRPr="002F0EE1">
              <w:rPr>
                <w:b/>
                <w:sz w:val="20"/>
                <w:szCs w:val="20"/>
                <w:u w:val="single"/>
              </w:rPr>
              <w:t>Literature 9:</w:t>
            </w:r>
            <w:r w:rsidRPr="002F0EE1">
              <w:rPr>
                <w:b/>
                <w:sz w:val="20"/>
                <w:szCs w:val="20"/>
              </w:rPr>
              <w:t xml:space="preserve"> Compare and contrast the themes, settings, and plots of stories written by the same author about the same or similar characters (e.g. in books from a series).</w:t>
            </w:r>
          </w:p>
          <w:p w:rsidR="002F0EE1" w:rsidRPr="002F0EE1" w:rsidRDefault="002F0EE1" w:rsidP="00C64298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2F0EE1">
              <w:rPr>
                <w:b/>
                <w:sz w:val="20"/>
                <w:szCs w:val="20"/>
              </w:rPr>
              <w:t xml:space="preserve">I can identify the </w:t>
            </w:r>
            <w:r w:rsidRPr="00165C9D">
              <w:rPr>
                <w:b/>
                <w:sz w:val="20"/>
                <w:szCs w:val="20"/>
                <w:u w:val="single"/>
              </w:rPr>
              <w:t>theme</w:t>
            </w:r>
            <w:r w:rsidRPr="002F0EE1">
              <w:rPr>
                <w:b/>
                <w:sz w:val="20"/>
                <w:szCs w:val="20"/>
              </w:rPr>
              <w:t xml:space="preserve">, </w:t>
            </w:r>
            <w:r w:rsidRPr="00165C9D">
              <w:rPr>
                <w:b/>
                <w:sz w:val="20"/>
                <w:szCs w:val="20"/>
                <w:u w:val="single"/>
              </w:rPr>
              <w:t>setting</w:t>
            </w:r>
            <w:r w:rsidRPr="002F0EE1">
              <w:rPr>
                <w:b/>
                <w:sz w:val="20"/>
                <w:szCs w:val="20"/>
              </w:rPr>
              <w:t xml:space="preserve"> and </w:t>
            </w:r>
            <w:r w:rsidRPr="00165C9D">
              <w:rPr>
                <w:b/>
                <w:sz w:val="20"/>
                <w:szCs w:val="20"/>
                <w:u w:val="single"/>
              </w:rPr>
              <w:t>plot</w:t>
            </w:r>
            <w:r w:rsidRPr="002F0EE1">
              <w:rPr>
                <w:b/>
                <w:sz w:val="20"/>
                <w:szCs w:val="20"/>
              </w:rPr>
              <w:t xml:space="preserve"> of two stories written by the same author about the same or similar characters.</w:t>
            </w:r>
          </w:p>
          <w:p w:rsidR="002F0EE1" w:rsidRPr="002F0EE1" w:rsidRDefault="002F0EE1" w:rsidP="00C64298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2F0EE1">
              <w:rPr>
                <w:b/>
                <w:sz w:val="20"/>
                <w:szCs w:val="20"/>
              </w:rPr>
              <w:t>I can identify similarities and differences between the theme, setting and plot of these two stories.</w:t>
            </w:r>
          </w:p>
        </w:tc>
        <w:tc>
          <w:tcPr>
            <w:tcW w:w="7308" w:type="dxa"/>
          </w:tcPr>
          <w:p w:rsidR="002F0EE1" w:rsidRPr="00C539A4" w:rsidRDefault="002F0EE1" w:rsidP="002F0EE1">
            <w:pPr>
              <w:rPr>
                <w:sz w:val="20"/>
                <w:szCs w:val="20"/>
              </w:rPr>
            </w:pPr>
            <w:r w:rsidRPr="00C539A4">
              <w:rPr>
                <w:sz w:val="20"/>
                <w:szCs w:val="20"/>
                <w:u w:val="single"/>
              </w:rPr>
              <w:t>Informational 5: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C539A4">
              <w:rPr>
                <w:sz w:val="20"/>
                <w:szCs w:val="20"/>
              </w:rPr>
              <w:t>Use text features and search tools (e.g., key words, sidebars, hyperlinks) to locate information relevant to a given topic efficiently.</w:t>
            </w:r>
          </w:p>
          <w:p w:rsidR="002F0EE1" w:rsidRPr="00C539A4" w:rsidRDefault="002F0EE1" w:rsidP="002F0EE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8"/>
              </w:rPr>
            </w:pPr>
            <w:r w:rsidRPr="00C539A4">
              <w:rPr>
                <w:sz w:val="20"/>
                <w:szCs w:val="28"/>
              </w:rPr>
              <w:t xml:space="preserve">I can identify the use of </w:t>
            </w:r>
            <w:r w:rsidRPr="00C539A4">
              <w:rPr>
                <w:sz w:val="20"/>
                <w:szCs w:val="28"/>
                <w:u w:val="single"/>
              </w:rPr>
              <w:t>text features</w:t>
            </w:r>
            <w:r w:rsidRPr="00C539A4">
              <w:rPr>
                <w:sz w:val="20"/>
                <w:szCs w:val="28"/>
              </w:rPr>
              <w:t xml:space="preserve"> and search tools in nonfiction text.</w:t>
            </w:r>
          </w:p>
          <w:p w:rsidR="002F0EE1" w:rsidRPr="00C539A4" w:rsidRDefault="002F0EE1" w:rsidP="002F0EE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8"/>
              </w:rPr>
            </w:pPr>
            <w:r w:rsidRPr="00C539A4">
              <w:rPr>
                <w:sz w:val="20"/>
                <w:szCs w:val="28"/>
              </w:rPr>
              <w:t>I can use text features and search tools to efficiently locate information that is important to the topic.</w:t>
            </w:r>
          </w:p>
        </w:tc>
      </w:tr>
      <w:tr w:rsidR="002F0EE1" w:rsidTr="004F05F7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F0EE1" w:rsidRPr="004F05F7" w:rsidRDefault="002F0EE1" w:rsidP="004F05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2F0EE1" w:rsidTr="002F0EE1">
        <w:trPr>
          <w:trHeight w:val="2276"/>
        </w:trPr>
        <w:tc>
          <w:tcPr>
            <w:tcW w:w="7308" w:type="dxa"/>
            <w:tcBorders>
              <w:top w:val="single" w:sz="4" w:space="0" w:color="auto"/>
            </w:tcBorders>
          </w:tcPr>
          <w:p w:rsidR="002F0EE1" w:rsidRDefault="002F0EE1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2F0EE1" w:rsidRDefault="002F0EE1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2F0EE1" w:rsidRDefault="002F0EE1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2F0EE1" w:rsidRDefault="002F0EE1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2F0EE1" w:rsidRDefault="002F0EE1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2F0EE1" w:rsidRDefault="002F0EE1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2F0EE1" w:rsidRDefault="002F0EE1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2F0EE1" w:rsidRPr="003C5CDD" w:rsidRDefault="002F0EE1" w:rsidP="00964241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2F0EE1" w:rsidRDefault="002F0EE1" w:rsidP="00212F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B69BF" w:rsidRPr="00921979" w:rsidRDefault="004F05F7" w:rsidP="00212F64">
      <w:pPr>
        <w:spacing w:after="0"/>
        <w:rPr>
          <w:rFonts w:asciiTheme="majorHAnsi" w:hAnsiTheme="majorHAnsi"/>
          <w:sz w:val="16"/>
          <w:szCs w:val="28"/>
          <w:u w:val="single"/>
        </w:rPr>
      </w:pPr>
      <w:r>
        <w:rPr>
          <w:rFonts w:asciiTheme="majorHAnsi" w:hAnsiTheme="majorHAnsi"/>
          <w:b/>
          <w:sz w:val="18"/>
          <w:szCs w:val="28"/>
        </w:rPr>
        <w:t>** Standards listed in bold indicate mastery and the final time this standard will be included in a unit study.</w:t>
      </w:r>
      <w:r>
        <w:rPr>
          <w:rFonts w:asciiTheme="majorHAnsi" w:hAnsiTheme="majorHAnsi"/>
          <w:sz w:val="16"/>
          <w:szCs w:val="28"/>
          <w:u w:val="single"/>
        </w:rPr>
        <w:br/>
      </w:r>
      <w:r w:rsidRPr="004F05F7">
        <w:rPr>
          <w:rFonts w:asciiTheme="majorHAnsi" w:hAnsiTheme="majorHAnsi"/>
          <w:sz w:val="18"/>
          <w:szCs w:val="28"/>
          <w:u w:val="single"/>
        </w:rPr>
        <w:t>** Underlined words indicate academic vocabulary for instruction</w:t>
      </w:r>
      <w:r>
        <w:rPr>
          <w:rFonts w:asciiTheme="majorHAnsi" w:hAnsiTheme="majorHAnsi"/>
          <w:sz w:val="18"/>
          <w:szCs w:val="28"/>
          <w:u w:val="single"/>
        </w:rPr>
        <w:t>.</w:t>
      </w:r>
    </w:p>
    <w:p w:rsidR="002F0EE1" w:rsidRDefault="002F0EE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BD552B" w:rsidTr="00C539A4"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Writing Standards</w:t>
            </w:r>
          </w:p>
          <w:p w:rsidR="00921979" w:rsidRPr="00DF0CA7" w:rsidRDefault="00DF0CA7" w:rsidP="00BD552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Opinion Writing Supplement</w:t>
            </w:r>
          </w:p>
          <w:p w:rsidR="00BD552B" w:rsidRPr="00BD552B" w:rsidRDefault="00BD552B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>(Being a Writer)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Language Standards</w:t>
            </w:r>
            <w:r w:rsidR="00BD552B"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921979" w:rsidRDefault="00BD552B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DF0CA7">
              <w:rPr>
                <w:rFonts w:asciiTheme="majorHAnsi" w:hAnsiTheme="majorHAnsi"/>
                <w:b/>
                <w:sz w:val="28"/>
                <w:szCs w:val="28"/>
              </w:rPr>
              <w:t>16-20</w:t>
            </w: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0776A">
              <w:rPr>
                <w:rFonts w:asciiTheme="majorHAnsi" w:hAnsiTheme="majorHAnsi"/>
                <w:b/>
                <w:sz w:val="28"/>
                <w:szCs w:val="28"/>
              </w:rPr>
              <w:t xml:space="preserve">and </w:t>
            </w: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BD552B" w:rsidRPr="00BD552B" w:rsidRDefault="00BD552B" w:rsidP="00DF0CA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Extending the CC – Unit </w:t>
            </w:r>
            <w:r w:rsidR="00DF0CA7"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(ECC)</w:t>
            </w:r>
          </w:p>
        </w:tc>
      </w:tr>
      <w:tr w:rsidR="00D36AD5" w:rsidTr="00C539A4">
        <w:trPr>
          <w:trHeight w:val="1762"/>
        </w:trPr>
        <w:tc>
          <w:tcPr>
            <w:tcW w:w="7308" w:type="dxa"/>
            <w:vMerge w:val="restart"/>
          </w:tcPr>
          <w:p w:rsidR="00D36AD5" w:rsidRPr="00CC306E" w:rsidRDefault="00D36AD5" w:rsidP="00BD552B">
            <w:pPr>
              <w:rPr>
                <w:sz w:val="20"/>
                <w:szCs w:val="20"/>
              </w:rPr>
            </w:pPr>
            <w:r w:rsidRPr="00C539A4">
              <w:rPr>
                <w:sz w:val="20"/>
                <w:szCs w:val="20"/>
                <w:u w:val="single"/>
              </w:rPr>
              <w:t>Writing 1:</w:t>
            </w:r>
            <w:r w:rsidR="00CC306E">
              <w:rPr>
                <w:sz w:val="20"/>
                <w:szCs w:val="20"/>
              </w:rPr>
              <w:t xml:space="preserve"> </w:t>
            </w:r>
            <w:r w:rsidR="00CC306E" w:rsidRPr="00CC306E">
              <w:rPr>
                <w:sz w:val="20"/>
                <w:szCs w:val="20"/>
              </w:rPr>
              <w:t>Write opinion pieces on topics or texts, supporting a point of view with reasons.</w:t>
            </w:r>
          </w:p>
          <w:p w:rsidR="00D36AD5" w:rsidRPr="00C539A4" w:rsidRDefault="00D36AD5" w:rsidP="00405DE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539A4">
              <w:rPr>
                <w:sz w:val="20"/>
                <w:szCs w:val="20"/>
              </w:rPr>
              <w:t>I can select a topic and determine my point of view.</w:t>
            </w:r>
          </w:p>
          <w:p w:rsidR="00D36AD5" w:rsidRPr="00C539A4" w:rsidRDefault="00D36AD5" w:rsidP="00405DE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539A4">
              <w:rPr>
                <w:sz w:val="20"/>
                <w:szCs w:val="20"/>
              </w:rPr>
              <w:t>I can create opinion pieces using an organizational structure that includes:</w:t>
            </w:r>
          </w:p>
          <w:p w:rsidR="00D36AD5" w:rsidRPr="00C539A4" w:rsidRDefault="00D36AD5" w:rsidP="00405DE6">
            <w:pPr>
              <w:pStyle w:val="ListParagraph"/>
              <w:numPr>
                <w:ilvl w:val="1"/>
                <w:numId w:val="17"/>
              </w:numPr>
              <w:rPr>
                <w:sz w:val="20"/>
                <w:szCs w:val="20"/>
              </w:rPr>
            </w:pPr>
            <w:proofErr w:type="gramStart"/>
            <w:r w:rsidRPr="00C539A4">
              <w:rPr>
                <w:sz w:val="20"/>
                <w:szCs w:val="20"/>
              </w:rPr>
              <w:t>an</w:t>
            </w:r>
            <w:proofErr w:type="gramEnd"/>
            <w:r w:rsidRPr="00C539A4">
              <w:rPr>
                <w:sz w:val="20"/>
                <w:szCs w:val="20"/>
              </w:rPr>
              <w:t xml:space="preserve"> introduction including my topic and point view.</w:t>
            </w:r>
          </w:p>
          <w:p w:rsidR="00D36AD5" w:rsidRPr="00C539A4" w:rsidRDefault="00D36AD5" w:rsidP="00405DE6">
            <w:pPr>
              <w:pStyle w:val="ListParagraph"/>
              <w:numPr>
                <w:ilvl w:val="1"/>
                <w:numId w:val="17"/>
              </w:numPr>
              <w:rPr>
                <w:sz w:val="20"/>
                <w:szCs w:val="20"/>
              </w:rPr>
            </w:pPr>
            <w:proofErr w:type="gramStart"/>
            <w:r w:rsidRPr="00C539A4">
              <w:rPr>
                <w:sz w:val="20"/>
                <w:szCs w:val="20"/>
              </w:rPr>
              <w:t>reasons</w:t>
            </w:r>
            <w:proofErr w:type="gramEnd"/>
            <w:r w:rsidRPr="00C539A4">
              <w:rPr>
                <w:sz w:val="20"/>
                <w:szCs w:val="20"/>
              </w:rPr>
              <w:t xml:space="preserve"> that support my opinion.</w:t>
            </w:r>
          </w:p>
          <w:p w:rsidR="00D36AD5" w:rsidRPr="00C539A4" w:rsidRDefault="00D36AD5" w:rsidP="00405DE6">
            <w:pPr>
              <w:pStyle w:val="ListParagraph"/>
              <w:numPr>
                <w:ilvl w:val="1"/>
                <w:numId w:val="17"/>
              </w:numPr>
              <w:rPr>
                <w:sz w:val="20"/>
                <w:szCs w:val="20"/>
              </w:rPr>
            </w:pPr>
            <w:proofErr w:type="gramStart"/>
            <w:r w:rsidRPr="00C539A4">
              <w:rPr>
                <w:sz w:val="20"/>
                <w:szCs w:val="20"/>
              </w:rPr>
              <w:t>linking</w:t>
            </w:r>
            <w:proofErr w:type="gramEnd"/>
            <w:r w:rsidRPr="00C539A4">
              <w:rPr>
                <w:sz w:val="20"/>
                <w:szCs w:val="20"/>
              </w:rPr>
              <w:t xml:space="preserve"> words and phrases to connect my opinions and reasons.</w:t>
            </w:r>
          </w:p>
          <w:p w:rsidR="00D36AD5" w:rsidRPr="00C539A4" w:rsidRDefault="00D36AD5" w:rsidP="00405DE6">
            <w:pPr>
              <w:pStyle w:val="ListParagraph"/>
              <w:numPr>
                <w:ilvl w:val="1"/>
                <w:numId w:val="17"/>
              </w:numPr>
              <w:rPr>
                <w:sz w:val="20"/>
                <w:szCs w:val="20"/>
              </w:rPr>
            </w:pPr>
            <w:proofErr w:type="gramStart"/>
            <w:r w:rsidRPr="00C539A4">
              <w:rPr>
                <w:sz w:val="20"/>
                <w:szCs w:val="20"/>
              </w:rPr>
              <w:t>a</w:t>
            </w:r>
            <w:proofErr w:type="gramEnd"/>
            <w:r w:rsidRPr="00C539A4">
              <w:rPr>
                <w:sz w:val="20"/>
                <w:szCs w:val="20"/>
              </w:rPr>
              <w:t xml:space="preserve"> concluding statement or section to provide closure.</w:t>
            </w:r>
          </w:p>
        </w:tc>
        <w:tc>
          <w:tcPr>
            <w:tcW w:w="7308" w:type="dxa"/>
          </w:tcPr>
          <w:p w:rsidR="00CC306E" w:rsidRPr="00A107F4" w:rsidRDefault="00CC306E" w:rsidP="00CC306E">
            <w:pPr>
              <w:pStyle w:val="NoSpacing"/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  <w:u w:val="single"/>
              </w:rPr>
              <w:t>Language 1:</w:t>
            </w:r>
            <w:r>
              <w:rPr>
                <w:rFonts w:eastAsia="MS PGothic"/>
                <w:sz w:val="20"/>
              </w:rPr>
              <w:t xml:space="preserve"> </w:t>
            </w:r>
            <w:r w:rsidRPr="00A107F4">
              <w:rPr>
                <w:rFonts w:eastAsia="MS PGothic"/>
                <w:sz w:val="20"/>
              </w:rPr>
              <w:t>Demonstrate command of the conventions of standard English grammar and usage when writing or speaking.</w:t>
            </w:r>
          </w:p>
          <w:p w:rsidR="00D36AD5" w:rsidRPr="00C539A4" w:rsidRDefault="00D36AD5" w:rsidP="00D36AD5">
            <w:pPr>
              <w:pStyle w:val="ListParagraph"/>
              <w:numPr>
                <w:ilvl w:val="0"/>
                <w:numId w:val="7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C539A4">
              <w:rPr>
                <w:sz w:val="20"/>
                <w:szCs w:val="20"/>
              </w:rPr>
              <w:t>I can identify and correctly use adjectives in my writing. (Lessons 16 and 17)</w:t>
            </w:r>
          </w:p>
          <w:p w:rsidR="00D36AD5" w:rsidRPr="00C539A4" w:rsidRDefault="00D36AD5" w:rsidP="00D36AD5">
            <w:pPr>
              <w:pStyle w:val="ListParagraph"/>
              <w:numPr>
                <w:ilvl w:val="0"/>
                <w:numId w:val="7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C539A4">
              <w:rPr>
                <w:rFonts w:ascii="Calibri" w:eastAsia="MS PGothic" w:hAnsi="Calibri" w:cs="Arial"/>
                <w:bCs/>
                <w:sz w:val="20"/>
                <w:szCs w:val="20"/>
              </w:rPr>
              <w:t>I can identify and correctly use be and other helping verbs. (Lesson 18)</w:t>
            </w:r>
          </w:p>
          <w:p w:rsidR="00D36AD5" w:rsidRPr="00C539A4" w:rsidRDefault="00D36AD5" w:rsidP="00D36AD5">
            <w:pPr>
              <w:pStyle w:val="ListParagraph"/>
              <w:numPr>
                <w:ilvl w:val="0"/>
                <w:numId w:val="7"/>
              </w:num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C539A4">
              <w:rPr>
                <w:rFonts w:ascii="Calibri" w:eastAsia="MS PGothic" w:hAnsi="Calibri" w:cs="Arial"/>
                <w:bCs/>
                <w:sz w:val="20"/>
                <w:szCs w:val="20"/>
              </w:rPr>
              <w:t>I can correctly use the past forms of the irregular verbs come, do, go, run and see. (Lesson 19)</w:t>
            </w:r>
          </w:p>
        </w:tc>
      </w:tr>
      <w:tr w:rsidR="00D36AD5" w:rsidTr="00355083">
        <w:trPr>
          <w:trHeight w:val="3437"/>
        </w:trPr>
        <w:tc>
          <w:tcPr>
            <w:tcW w:w="7308" w:type="dxa"/>
            <w:vMerge/>
          </w:tcPr>
          <w:p w:rsidR="00D36AD5" w:rsidRPr="00C539A4" w:rsidRDefault="00D36AD5" w:rsidP="00DF0CA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u w:val="single"/>
              </w:rPr>
            </w:pPr>
          </w:p>
        </w:tc>
        <w:tc>
          <w:tcPr>
            <w:tcW w:w="7308" w:type="dxa"/>
          </w:tcPr>
          <w:p w:rsidR="00CC306E" w:rsidRPr="00B366B4" w:rsidRDefault="00CC306E" w:rsidP="00CC306E">
            <w:pPr>
              <w:pStyle w:val="NoSpacing"/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  <w:u w:val="single"/>
              </w:rPr>
              <w:t>Language 4:</w:t>
            </w:r>
            <w:r>
              <w:rPr>
                <w:rFonts w:eastAsia="MS PGothic"/>
                <w:sz w:val="20"/>
              </w:rPr>
              <w:t xml:space="preserve"> </w:t>
            </w:r>
            <w:r w:rsidRPr="002F3A71">
              <w:rPr>
                <w:rFonts w:ascii="Calibri" w:eastAsia="MS PGothic" w:hAnsi="Calibri" w:cs="Arial"/>
                <w:bCs/>
                <w:sz w:val="20"/>
                <w:szCs w:val="20"/>
              </w:rPr>
              <w:t>Determine or clarify the meaning of unknown and multiple-meaning word</w:t>
            </w:r>
            <w:r w:rsidR="00961F16">
              <w:rPr>
                <w:rFonts w:ascii="Calibri" w:eastAsia="MS PGothic" w:hAnsi="Calibri" w:cs="Arial"/>
                <w:bCs/>
                <w:sz w:val="20"/>
                <w:szCs w:val="20"/>
              </w:rPr>
              <w:t>s</w:t>
            </w:r>
            <w:r w:rsidRPr="002F3A71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and phrases based on </w:t>
            </w:r>
            <w:r w:rsidRPr="00961F16">
              <w:rPr>
                <w:rFonts w:ascii="Calibri" w:eastAsia="MS PGothic" w:hAnsi="Calibri" w:cs="Arial"/>
                <w:bCs/>
                <w:sz w:val="20"/>
                <w:szCs w:val="20"/>
              </w:rPr>
              <w:t>grade 3 reading and content</w:t>
            </w:r>
            <w:r w:rsidRPr="002B6532">
              <w:rPr>
                <w:rFonts w:ascii="Calibri" w:eastAsia="MS PGothic" w:hAnsi="Calibri" w:cs="Arial"/>
                <w:bCs/>
                <w:i/>
                <w:sz w:val="20"/>
                <w:szCs w:val="20"/>
              </w:rPr>
              <w:t>,</w:t>
            </w:r>
            <w:r w:rsidRPr="002F3A71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choosing flexibly from a range of strategies.</w:t>
            </w:r>
          </w:p>
          <w:p w:rsidR="00D36AD5" w:rsidRPr="00C539A4" w:rsidRDefault="00D36AD5" w:rsidP="00D36AD5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C539A4">
              <w:rPr>
                <w:rFonts w:ascii="Calibri" w:eastAsia="MS PGothic" w:hAnsi="Calibri" w:cs="Arial"/>
                <w:bCs/>
                <w:sz w:val="20"/>
                <w:szCs w:val="20"/>
              </w:rPr>
              <w:t>I can use a familiar word root to figure out the meaning of unfamiliar words. (Lesson 16 and ECC)</w:t>
            </w:r>
          </w:p>
          <w:p w:rsidR="00D36AD5" w:rsidRPr="00C539A4" w:rsidRDefault="00D36AD5" w:rsidP="00D36AD5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C539A4">
              <w:rPr>
                <w:rFonts w:ascii="Calibri" w:eastAsia="MS PGothic" w:hAnsi="Calibri" w:cs="Arial"/>
                <w:bCs/>
                <w:sz w:val="20"/>
                <w:szCs w:val="20"/>
              </w:rPr>
              <w:t>I can use context clues to help me determine the meaning of words I don’t know. (Lesson 16)</w:t>
            </w:r>
          </w:p>
          <w:p w:rsidR="00D36AD5" w:rsidRPr="00C539A4" w:rsidRDefault="00D36AD5" w:rsidP="00D36AD5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C539A4">
              <w:rPr>
                <w:rFonts w:ascii="Calibri" w:eastAsia="MS PGothic" w:hAnsi="Calibri" w:cs="Arial"/>
                <w:bCs/>
                <w:sz w:val="20"/>
                <w:szCs w:val="20"/>
              </w:rPr>
              <w:t>I can use what I know about base words to help me determine the meaning of words with the suffix -</w:t>
            </w:r>
            <w:proofErr w:type="spellStart"/>
            <w:r w:rsidRPr="00C539A4">
              <w:rPr>
                <w:rFonts w:ascii="Calibri" w:eastAsia="MS PGothic" w:hAnsi="Calibri" w:cs="Arial"/>
                <w:bCs/>
                <w:sz w:val="20"/>
                <w:szCs w:val="20"/>
              </w:rPr>
              <w:t>ly</w:t>
            </w:r>
            <w:proofErr w:type="spellEnd"/>
            <w:r w:rsidRPr="00C539A4">
              <w:rPr>
                <w:rFonts w:ascii="Calibri" w:eastAsia="MS PGothic" w:hAnsi="Calibri" w:cs="Arial"/>
                <w:bCs/>
                <w:sz w:val="20"/>
                <w:szCs w:val="20"/>
              </w:rPr>
              <w:t>. (Lesson 17)</w:t>
            </w:r>
          </w:p>
          <w:p w:rsidR="00D36AD5" w:rsidRPr="00C539A4" w:rsidRDefault="00D36AD5" w:rsidP="00D36AD5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C539A4">
              <w:rPr>
                <w:rFonts w:ascii="Calibri" w:eastAsia="MS PGothic" w:hAnsi="Calibri" w:cs="Arial"/>
                <w:bCs/>
                <w:sz w:val="20"/>
                <w:szCs w:val="20"/>
              </w:rPr>
              <w:t>I can use what I know about base words to help me determine the meaning of words with the prefixes pre-, re-, and bi-. (Lesson 19)</w:t>
            </w:r>
          </w:p>
          <w:p w:rsidR="00D36AD5" w:rsidRPr="00C539A4" w:rsidRDefault="00D36AD5" w:rsidP="00D36AD5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C539A4">
              <w:rPr>
                <w:sz w:val="20"/>
                <w:szCs w:val="20"/>
              </w:rPr>
              <w:t>I can use a dictionary or glossary to help me figure out the meaning of unknown words. (Lesson 20)</w:t>
            </w:r>
          </w:p>
        </w:tc>
      </w:tr>
    </w:tbl>
    <w:p w:rsidR="00CD1EDE" w:rsidRDefault="00CD1EDE" w:rsidP="00AB69BF">
      <w:pPr>
        <w:pStyle w:val="NoSpacing"/>
        <w:rPr>
          <w:rFonts w:asciiTheme="majorHAnsi" w:hAnsiTheme="majorHAnsi"/>
          <w:sz w:val="28"/>
        </w:rPr>
      </w:pPr>
    </w:p>
    <w:p w:rsidR="00921979" w:rsidRDefault="00921979">
      <w:pPr>
        <w:rPr>
          <w:rFonts w:asciiTheme="majorHAnsi" w:hAnsiTheme="majorHAnsi"/>
          <w:sz w:val="28"/>
        </w:rPr>
      </w:pPr>
    </w:p>
    <w:p w:rsidR="00DA6AB0" w:rsidRDefault="00DA6AB0">
      <w:pPr>
        <w:rPr>
          <w:rFonts w:asciiTheme="majorHAnsi" w:eastAsiaTheme="minorEastAsia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7344"/>
        <w:gridCol w:w="7344"/>
      </w:tblGrid>
      <w:tr w:rsidR="002939CC" w:rsidRPr="00BD552B" w:rsidTr="00C539A4">
        <w:tc>
          <w:tcPr>
            <w:tcW w:w="7344" w:type="dxa"/>
            <w:shd w:val="clear" w:color="auto" w:fill="D9D9D9" w:themeFill="background1" w:themeFillShade="D9"/>
            <w:vAlign w:val="center"/>
          </w:tcPr>
          <w:p w:rsidR="002939CC" w:rsidRDefault="002939CC" w:rsidP="00814E0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Foundational Standards - Phonics</w:t>
            </w:r>
          </w:p>
          <w:p w:rsidR="002939CC" w:rsidRPr="00BD552B" w:rsidRDefault="002939CC" w:rsidP="00DF0CA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DF0CA7">
              <w:rPr>
                <w:rFonts w:asciiTheme="majorHAnsi" w:hAnsiTheme="majorHAnsi"/>
                <w:b/>
                <w:sz w:val="28"/>
                <w:szCs w:val="28"/>
              </w:rPr>
              <w:t>16-20</w:t>
            </w:r>
          </w:p>
        </w:tc>
        <w:tc>
          <w:tcPr>
            <w:tcW w:w="7344" w:type="dxa"/>
            <w:shd w:val="clear" w:color="auto" w:fill="D9D9D9" w:themeFill="background1" w:themeFillShade="D9"/>
            <w:vAlign w:val="center"/>
          </w:tcPr>
          <w:p w:rsidR="002939CC" w:rsidRDefault="002939CC" w:rsidP="002939C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Foundational Standards - Fluency</w:t>
            </w:r>
          </w:p>
          <w:p w:rsidR="002939CC" w:rsidRPr="00BD552B" w:rsidRDefault="002939CC" w:rsidP="00DF0CA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DF0CA7">
              <w:rPr>
                <w:rFonts w:asciiTheme="majorHAnsi" w:hAnsiTheme="majorHAnsi"/>
                <w:b/>
                <w:sz w:val="28"/>
                <w:szCs w:val="28"/>
              </w:rPr>
              <w:t>16-20</w:t>
            </w:r>
          </w:p>
        </w:tc>
      </w:tr>
      <w:tr w:rsidR="002939CC" w:rsidTr="00355083">
        <w:trPr>
          <w:trHeight w:val="2735"/>
        </w:trPr>
        <w:tc>
          <w:tcPr>
            <w:tcW w:w="7344" w:type="dxa"/>
          </w:tcPr>
          <w:p w:rsidR="002939CC" w:rsidRPr="00C539A4" w:rsidRDefault="002939CC" w:rsidP="002939CC">
            <w:p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C539A4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Foundational 3:</w:t>
            </w:r>
          </w:p>
          <w:p w:rsidR="00D36AD5" w:rsidRPr="00C539A4" w:rsidRDefault="00D36AD5" w:rsidP="00D36AD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539A4">
              <w:rPr>
                <w:sz w:val="20"/>
                <w:szCs w:val="20"/>
              </w:rPr>
              <w:t>I can blend, read and spell words with air, ear, and are. (Lesson 16)</w:t>
            </w:r>
          </w:p>
          <w:p w:rsidR="00D36AD5" w:rsidRPr="00C539A4" w:rsidRDefault="00D36AD5" w:rsidP="00D36AD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539A4">
              <w:rPr>
                <w:sz w:val="20"/>
                <w:szCs w:val="20"/>
              </w:rPr>
              <w:t>I can blend, read and spell words with the /j/ and /s/ sounds. (Lesson 17)</w:t>
            </w:r>
          </w:p>
          <w:p w:rsidR="00D36AD5" w:rsidRPr="00C539A4" w:rsidRDefault="00D36AD5" w:rsidP="00D36AD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539A4">
              <w:rPr>
                <w:sz w:val="20"/>
                <w:szCs w:val="20"/>
              </w:rPr>
              <w:t>I can blend and read words with the VCCCV pattern and appropriately stress the correct syllable. (Lesson 17)</w:t>
            </w:r>
          </w:p>
          <w:p w:rsidR="00D36AD5" w:rsidRPr="00C539A4" w:rsidRDefault="00D36AD5" w:rsidP="00D36AD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539A4">
              <w:rPr>
                <w:sz w:val="20"/>
                <w:szCs w:val="20"/>
              </w:rPr>
              <w:t>I can blend, read and spell words with the /k/ and /kw/ sounds. (Lesson 18)</w:t>
            </w:r>
          </w:p>
          <w:p w:rsidR="00D36AD5" w:rsidRPr="00C539A4" w:rsidRDefault="00D36AD5" w:rsidP="00D36AD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539A4">
              <w:rPr>
                <w:sz w:val="20"/>
                <w:szCs w:val="20"/>
              </w:rPr>
              <w:t>I can blend, read and spell words with the vowel sounds /</w:t>
            </w:r>
            <w:proofErr w:type="spellStart"/>
            <w:r w:rsidRPr="00C539A4">
              <w:rPr>
                <w:sz w:val="20"/>
                <w:szCs w:val="20"/>
              </w:rPr>
              <w:t>ŏŏ</w:t>
            </w:r>
            <w:proofErr w:type="spellEnd"/>
            <w:r w:rsidRPr="00C539A4">
              <w:rPr>
                <w:sz w:val="20"/>
                <w:szCs w:val="20"/>
              </w:rPr>
              <w:t>/ and /</w:t>
            </w:r>
            <w:proofErr w:type="spellStart"/>
            <w:r w:rsidRPr="00C539A4">
              <w:rPr>
                <w:sz w:val="20"/>
                <w:szCs w:val="20"/>
              </w:rPr>
              <w:t>ōō</w:t>
            </w:r>
            <w:proofErr w:type="spellEnd"/>
            <w:r w:rsidRPr="00C539A4">
              <w:rPr>
                <w:sz w:val="20"/>
                <w:szCs w:val="20"/>
              </w:rPr>
              <w:t>/. (Lesson 19)</w:t>
            </w:r>
          </w:p>
          <w:p w:rsidR="002939CC" w:rsidRPr="00C539A4" w:rsidRDefault="00D36AD5" w:rsidP="00D36AD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539A4">
              <w:rPr>
                <w:sz w:val="20"/>
                <w:szCs w:val="20"/>
              </w:rPr>
              <w:t>I can blend, read and spell compound words. (Lesson 20)</w:t>
            </w:r>
          </w:p>
        </w:tc>
        <w:tc>
          <w:tcPr>
            <w:tcW w:w="7344" w:type="dxa"/>
          </w:tcPr>
          <w:p w:rsidR="002939CC" w:rsidRPr="00C539A4" w:rsidRDefault="002939CC" w:rsidP="00921979">
            <w:pPr>
              <w:rPr>
                <w:rFonts w:eastAsiaTheme="minorEastAsia"/>
                <w:sz w:val="20"/>
                <w:szCs w:val="20"/>
                <w:u w:val="single"/>
              </w:rPr>
            </w:pPr>
            <w:r w:rsidRPr="00C539A4">
              <w:rPr>
                <w:rFonts w:eastAsiaTheme="minorEastAsia"/>
                <w:sz w:val="20"/>
                <w:szCs w:val="20"/>
                <w:u w:val="single"/>
              </w:rPr>
              <w:t>Foundational 4:</w:t>
            </w:r>
          </w:p>
          <w:p w:rsidR="00D36AD5" w:rsidRPr="00C539A4" w:rsidRDefault="00D36AD5" w:rsidP="00D36A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539A4">
              <w:rPr>
                <w:sz w:val="20"/>
                <w:szCs w:val="20"/>
              </w:rPr>
              <w:t>I can make my voice rise and fall like natural speech when I read aloud. (Lesson 16)</w:t>
            </w:r>
          </w:p>
          <w:p w:rsidR="00D36AD5" w:rsidRPr="00C539A4" w:rsidRDefault="00D36AD5" w:rsidP="00D36A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539A4">
              <w:rPr>
                <w:sz w:val="20"/>
                <w:szCs w:val="20"/>
              </w:rPr>
              <w:t>I can stress, or say more strongly, any word I want to emphasize while I’m reading aloud. (Lesson 17)</w:t>
            </w:r>
          </w:p>
          <w:p w:rsidR="00D36AD5" w:rsidRPr="00C539A4" w:rsidRDefault="00D36AD5" w:rsidP="00D36A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539A4">
              <w:rPr>
                <w:sz w:val="20"/>
                <w:szCs w:val="20"/>
              </w:rPr>
              <w:t>I can match the expression in my voice to the words that I’m reading aloud. (Lesson 18)</w:t>
            </w:r>
          </w:p>
          <w:p w:rsidR="00D36AD5" w:rsidRPr="00C539A4" w:rsidRDefault="00D36AD5" w:rsidP="00D36A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539A4">
              <w:rPr>
                <w:sz w:val="20"/>
                <w:szCs w:val="20"/>
              </w:rPr>
              <w:t>I can read at a “just right” pace depending on what I am reading. (Lesson 19)</w:t>
            </w:r>
          </w:p>
          <w:p w:rsidR="002939CC" w:rsidRPr="00C539A4" w:rsidRDefault="00D36AD5" w:rsidP="00D36A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539A4">
              <w:rPr>
                <w:sz w:val="20"/>
                <w:szCs w:val="20"/>
              </w:rPr>
              <w:t>I can group words into phrases and pause naturally and briefly at the end of those phrases. (Lesson 20)</w:t>
            </w:r>
          </w:p>
        </w:tc>
      </w:tr>
    </w:tbl>
    <w:p w:rsidR="00921979" w:rsidRDefault="00921979" w:rsidP="00921979">
      <w:pPr>
        <w:pStyle w:val="NoSpacing"/>
        <w:rPr>
          <w:rFonts w:asciiTheme="majorHAnsi" w:hAnsiTheme="majorHAnsi"/>
          <w:sz w:val="28"/>
        </w:rPr>
      </w:pPr>
    </w:p>
    <w:p w:rsidR="002F0EE1" w:rsidRDefault="002F0EE1" w:rsidP="00921979">
      <w:pPr>
        <w:pStyle w:val="NoSpacing"/>
        <w:rPr>
          <w:rFonts w:asciiTheme="majorHAnsi" w:hAnsiTheme="majorHAnsi"/>
          <w:sz w:val="28"/>
        </w:rPr>
      </w:pPr>
    </w:p>
    <w:tbl>
      <w:tblPr>
        <w:tblStyle w:val="TableGrid"/>
        <w:tblW w:w="14631" w:type="dxa"/>
        <w:tblLook w:val="04A0" w:firstRow="1" w:lastRow="0" w:firstColumn="1" w:lastColumn="0" w:noHBand="0" w:noVBand="1"/>
      </w:tblPr>
      <w:tblGrid>
        <w:gridCol w:w="14631"/>
      </w:tblGrid>
      <w:tr w:rsidR="00EC38E7" w:rsidTr="00EC38E7">
        <w:trPr>
          <w:trHeight w:val="413"/>
        </w:trPr>
        <w:tc>
          <w:tcPr>
            <w:tcW w:w="14631" w:type="dxa"/>
            <w:shd w:val="clear" w:color="auto" w:fill="D9D9D9" w:themeFill="background1" w:themeFillShade="D9"/>
          </w:tcPr>
          <w:p w:rsidR="00EC38E7" w:rsidRDefault="00EC38E7" w:rsidP="00EC38E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C38E7">
              <w:rPr>
                <w:rFonts w:asciiTheme="majorHAnsi" w:hAnsiTheme="majorHAnsi"/>
                <w:b/>
                <w:sz w:val="28"/>
              </w:rPr>
              <w:t>Speaking &amp; Listening Standards</w:t>
            </w:r>
          </w:p>
          <w:p w:rsidR="00EC38E7" w:rsidRDefault="00EC38E7" w:rsidP="00DF0CA7">
            <w:pPr>
              <w:jc w:val="center"/>
              <w:rPr>
                <w:sz w:val="14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Journeys Lessons </w:t>
            </w:r>
            <w:r w:rsidR="00DF0CA7">
              <w:rPr>
                <w:rFonts w:asciiTheme="majorHAnsi" w:hAnsiTheme="majorHAnsi"/>
                <w:b/>
                <w:sz w:val="28"/>
              </w:rPr>
              <w:t>16-20</w:t>
            </w:r>
          </w:p>
        </w:tc>
      </w:tr>
      <w:tr w:rsidR="00EC38E7" w:rsidTr="008E5EA6">
        <w:trPr>
          <w:trHeight w:val="998"/>
        </w:trPr>
        <w:tc>
          <w:tcPr>
            <w:tcW w:w="14631" w:type="dxa"/>
            <w:shd w:val="clear" w:color="auto" w:fill="auto"/>
          </w:tcPr>
          <w:p w:rsidR="00EC38E7" w:rsidRDefault="008E5EA6" w:rsidP="008E5EA6">
            <w:pPr>
              <w:pStyle w:val="NoSpacing"/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8E5EA6">
              <w:rPr>
                <w:sz w:val="20"/>
                <w:u w:val="single"/>
              </w:rPr>
              <w:t>Speaking and Listening 6</w:t>
            </w:r>
            <w:r>
              <w:rPr>
                <w:sz w:val="20"/>
              </w:rPr>
              <w:t xml:space="preserve">: </w:t>
            </w:r>
            <w:r w:rsidRPr="001A65C9">
              <w:rPr>
                <w:rFonts w:ascii="Calibri" w:eastAsia="MS PGothic" w:hAnsi="Calibri" w:cs="Arial"/>
                <w:bCs/>
                <w:sz w:val="20"/>
                <w:szCs w:val="20"/>
              </w:rPr>
              <w:t>Speak in complete sentences when appropriate to task and situation in order to provide requested detail or clarification.</w:t>
            </w:r>
          </w:p>
          <w:p w:rsidR="008E5EA6" w:rsidRDefault="008E5EA6" w:rsidP="008E5EA6">
            <w:pPr>
              <w:pStyle w:val="NoSpacing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I can present my ideas and opinions in an easy to understand way.</w:t>
            </w:r>
          </w:p>
          <w:p w:rsidR="008E5EA6" w:rsidRPr="008E5EA6" w:rsidRDefault="008E5EA6" w:rsidP="008E5EA6">
            <w:pPr>
              <w:pStyle w:val="NoSpacing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I can speak in complete sentences when it is required by the task or situation.</w:t>
            </w:r>
          </w:p>
        </w:tc>
      </w:tr>
    </w:tbl>
    <w:p w:rsidR="005A3533" w:rsidRPr="006A0955" w:rsidRDefault="005A3533" w:rsidP="00EC38E7">
      <w:pPr>
        <w:rPr>
          <w:sz w:val="14"/>
        </w:rPr>
      </w:pPr>
    </w:p>
    <w:sectPr w:rsidR="005A3533" w:rsidRPr="006A0955" w:rsidSect="00EC38E7">
      <w:footerReference w:type="default" r:id="rId8"/>
      <w:pgSz w:w="15840" w:h="12240" w:orient="landscape"/>
      <w:pgMar w:top="630" w:right="720" w:bottom="288" w:left="72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AD" w:rsidRDefault="00046EAD" w:rsidP="002E46F1">
      <w:pPr>
        <w:spacing w:after="0" w:line="240" w:lineRule="auto"/>
      </w:pPr>
      <w:r>
        <w:separator/>
      </w:r>
    </w:p>
  </w:endnote>
  <w:endnote w:type="continuationSeparator" w:id="0">
    <w:p w:rsidR="00046EAD" w:rsidRDefault="00046EAD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F1" w:rsidRPr="00112FB8" w:rsidRDefault="002E46F1" w:rsidP="00112FB8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201</w:t>
    </w:r>
    <w:r w:rsidR="00112FB8">
      <w:rPr>
        <w:rFonts w:asciiTheme="majorHAnsi" w:hAnsiTheme="majorHAnsi"/>
      </w:rPr>
      <w:t>4</w:t>
    </w:r>
    <w:r>
      <w:rPr>
        <w:rFonts w:asciiTheme="majorHAnsi" w:hAnsiTheme="majorHAnsi"/>
      </w:rPr>
      <w:t>-201</w:t>
    </w:r>
    <w:r w:rsidR="00112FB8">
      <w:rPr>
        <w:rFonts w:asciiTheme="majorHAnsi" w:hAnsiTheme="majorHAnsi"/>
      </w:rPr>
      <w:t>5</w:t>
    </w:r>
    <w:r>
      <w:rPr>
        <w:rFonts w:asciiTheme="majorHAnsi" w:hAnsiTheme="majorHAnsi"/>
      </w:rPr>
      <w:t xml:space="preserve"> Literacy Curriculum Guides</w:t>
    </w:r>
    <w:r>
      <w:rPr>
        <w:rFonts w:asciiTheme="majorHAnsi" w:hAnsiTheme="majorHAnsi"/>
      </w:rPr>
      <w:ptab w:relativeTo="margin" w:alignment="right" w:leader="none"/>
    </w:r>
    <w:r w:rsidR="00112FB8">
      <w:rPr>
        <w:rFonts w:asciiTheme="majorHAnsi" w:hAnsiTheme="majorHAnsi"/>
      </w:rPr>
      <w:t xml:space="preserve"> </w:t>
    </w:r>
    <w:r w:rsidRPr="00112FB8">
      <w:rPr>
        <w:rFonts w:asciiTheme="majorHAnsi" w:hAnsiTheme="majorHAnsi"/>
        <w:bCs/>
        <w:noProof/>
      </w:rPr>
      <w:t xml:space="preserve">Grade 3 – Unit </w:t>
    </w:r>
    <w:r w:rsidR="00C64298" w:rsidRPr="00112FB8">
      <w:rPr>
        <w:rFonts w:asciiTheme="majorHAnsi" w:hAnsiTheme="majorHAnsi"/>
        <w:bCs/>
        <w:noProof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AD" w:rsidRDefault="00046EAD" w:rsidP="002E46F1">
      <w:pPr>
        <w:spacing w:after="0" w:line="240" w:lineRule="auto"/>
      </w:pPr>
      <w:r>
        <w:separator/>
      </w:r>
    </w:p>
  </w:footnote>
  <w:footnote w:type="continuationSeparator" w:id="0">
    <w:p w:rsidR="00046EAD" w:rsidRDefault="00046EAD" w:rsidP="002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D2B35"/>
    <w:multiLevelType w:val="hybridMultilevel"/>
    <w:tmpl w:val="82C8C0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65ED"/>
    <w:multiLevelType w:val="hybridMultilevel"/>
    <w:tmpl w:val="1A6036E4"/>
    <w:lvl w:ilvl="0" w:tplc="DE34F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0D06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576B8"/>
    <w:multiLevelType w:val="hybridMultilevel"/>
    <w:tmpl w:val="4904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0442C"/>
    <w:multiLevelType w:val="hybridMultilevel"/>
    <w:tmpl w:val="5D96D754"/>
    <w:lvl w:ilvl="0" w:tplc="5A169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F4C8F"/>
    <w:multiLevelType w:val="hybridMultilevel"/>
    <w:tmpl w:val="FCF268E6"/>
    <w:lvl w:ilvl="0" w:tplc="D8AE4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322D2"/>
    <w:multiLevelType w:val="multilevel"/>
    <w:tmpl w:val="A1FA71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>
    <w:nsid w:val="21031CAC"/>
    <w:multiLevelType w:val="hybridMultilevel"/>
    <w:tmpl w:val="FEF4743A"/>
    <w:lvl w:ilvl="0" w:tplc="3A44D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76877"/>
    <w:multiLevelType w:val="hybridMultilevel"/>
    <w:tmpl w:val="9C866EC0"/>
    <w:lvl w:ilvl="0" w:tplc="1E482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129E7"/>
    <w:multiLevelType w:val="hybridMultilevel"/>
    <w:tmpl w:val="2C6CAEF4"/>
    <w:lvl w:ilvl="0" w:tplc="5E46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952B2"/>
    <w:multiLevelType w:val="hybridMultilevel"/>
    <w:tmpl w:val="66484444"/>
    <w:lvl w:ilvl="0" w:tplc="5AD04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F7124"/>
    <w:multiLevelType w:val="hybridMultilevel"/>
    <w:tmpl w:val="8D94EC76"/>
    <w:lvl w:ilvl="0" w:tplc="26FE5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40E8A"/>
    <w:multiLevelType w:val="hybridMultilevel"/>
    <w:tmpl w:val="0FAA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A7005"/>
    <w:multiLevelType w:val="hybridMultilevel"/>
    <w:tmpl w:val="67DE21D8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F62CB"/>
    <w:multiLevelType w:val="hybridMultilevel"/>
    <w:tmpl w:val="C2048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63C2D"/>
    <w:multiLevelType w:val="multilevel"/>
    <w:tmpl w:val="0262AD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4B2F13D2"/>
    <w:multiLevelType w:val="multilevel"/>
    <w:tmpl w:val="E6D05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>
    <w:nsid w:val="4D417A17"/>
    <w:multiLevelType w:val="hybridMultilevel"/>
    <w:tmpl w:val="FB8CCEE6"/>
    <w:lvl w:ilvl="0" w:tplc="CC0093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642292"/>
    <w:multiLevelType w:val="hybridMultilevel"/>
    <w:tmpl w:val="50287E7C"/>
    <w:lvl w:ilvl="0" w:tplc="D974C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50BA6"/>
    <w:multiLevelType w:val="hybridMultilevel"/>
    <w:tmpl w:val="FE06F90C"/>
    <w:lvl w:ilvl="0" w:tplc="67C217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011FC1"/>
    <w:multiLevelType w:val="hybridMultilevel"/>
    <w:tmpl w:val="32AAF5E0"/>
    <w:lvl w:ilvl="0" w:tplc="252C5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2"/>
  </w:num>
  <w:num w:numId="5">
    <w:abstractNumId w:val="4"/>
  </w:num>
  <w:num w:numId="6">
    <w:abstractNumId w:val="16"/>
  </w:num>
  <w:num w:numId="7">
    <w:abstractNumId w:val="8"/>
  </w:num>
  <w:num w:numId="8">
    <w:abstractNumId w:val="18"/>
  </w:num>
  <w:num w:numId="9">
    <w:abstractNumId w:val="6"/>
  </w:num>
  <w:num w:numId="10">
    <w:abstractNumId w:val="7"/>
  </w:num>
  <w:num w:numId="11">
    <w:abstractNumId w:val="15"/>
  </w:num>
  <w:num w:numId="12">
    <w:abstractNumId w:val="0"/>
  </w:num>
  <w:num w:numId="13">
    <w:abstractNumId w:val="3"/>
  </w:num>
  <w:num w:numId="14">
    <w:abstractNumId w:val="10"/>
  </w:num>
  <w:num w:numId="15">
    <w:abstractNumId w:val="19"/>
  </w:num>
  <w:num w:numId="16">
    <w:abstractNumId w:val="9"/>
  </w:num>
  <w:num w:numId="17">
    <w:abstractNumId w:val="1"/>
  </w:num>
  <w:num w:numId="18">
    <w:abstractNumId w:val="11"/>
  </w:num>
  <w:num w:numId="19">
    <w:abstractNumId w:val="2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37B49"/>
    <w:rsid w:val="0004065B"/>
    <w:rsid w:val="00042676"/>
    <w:rsid w:val="00046EAD"/>
    <w:rsid w:val="00063B4C"/>
    <w:rsid w:val="0008265B"/>
    <w:rsid w:val="00095B4F"/>
    <w:rsid w:val="000A2D4E"/>
    <w:rsid w:val="000E4499"/>
    <w:rsid w:val="00112FB8"/>
    <w:rsid w:val="00113B8E"/>
    <w:rsid w:val="00153146"/>
    <w:rsid w:val="00165C9D"/>
    <w:rsid w:val="001742E1"/>
    <w:rsid w:val="00177191"/>
    <w:rsid w:val="00192E75"/>
    <w:rsid w:val="001A5F1D"/>
    <w:rsid w:val="001B3278"/>
    <w:rsid w:val="001C262A"/>
    <w:rsid w:val="001F7B65"/>
    <w:rsid w:val="00202D26"/>
    <w:rsid w:val="00206037"/>
    <w:rsid w:val="00212F64"/>
    <w:rsid w:val="00220A87"/>
    <w:rsid w:val="00222A62"/>
    <w:rsid w:val="00230129"/>
    <w:rsid w:val="00231B19"/>
    <w:rsid w:val="00234C0B"/>
    <w:rsid w:val="0026346A"/>
    <w:rsid w:val="002913D6"/>
    <w:rsid w:val="002939CC"/>
    <w:rsid w:val="002B01A4"/>
    <w:rsid w:val="002D3D89"/>
    <w:rsid w:val="002E46F1"/>
    <w:rsid w:val="002F0EE1"/>
    <w:rsid w:val="002F7C64"/>
    <w:rsid w:val="00345303"/>
    <w:rsid w:val="003518C1"/>
    <w:rsid w:val="00355083"/>
    <w:rsid w:val="00373F61"/>
    <w:rsid w:val="003804A3"/>
    <w:rsid w:val="00382B09"/>
    <w:rsid w:val="003863F2"/>
    <w:rsid w:val="00393CB9"/>
    <w:rsid w:val="003A4C57"/>
    <w:rsid w:val="003A5803"/>
    <w:rsid w:val="003C5CDD"/>
    <w:rsid w:val="003D0F37"/>
    <w:rsid w:val="003E19AD"/>
    <w:rsid w:val="0040111C"/>
    <w:rsid w:val="00405DE6"/>
    <w:rsid w:val="00414DEF"/>
    <w:rsid w:val="0043194F"/>
    <w:rsid w:val="004320E8"/>
    <w:rsid w:val="00444826"/>
    <w:rsid w:val="004666C6"/>
    <w:rsid w:val="004835F1"/>
    <w:rsid w:val="00490139"/>
    <w:rsid w:val="00491BA0"/>
    <w:rsid w:val="004951AA"/>
    <w:rsid w:val="00495C8B"/>
    <w:rsid w:val="004B34FF"/>
    <w:rsid w:val="004D52FE"/>
    <w:rsid w:val="004F05F7"/>
    <w:rsid w:val="00536F74"/>
    <w:rsid w:val="00550CF9"/>
    <w:rsid w:val="00581692"/>
    <w:rsid w:val="005A3533"/>
    <w:rsid w:val="005E1DCC"/>
    <w:rsid w:val="005F0C76"/>
    <w:rsid w:val="00624853"/>
    <w:rsid w:val="00624EF5"/>
    <w:rsid w:val="00631C2B"/>
    <w:rsid w:val="00633559"/>
    <w:rsid w:val="00645C5E"/>
    <w:rsid w:val="00694154"/>
    <w:rsid w:val="006973D1"/>
    <w:rsid w:val="006A01EB"/>
    <w:rsid w:val="006A0955"/>
    <w:rsid w:val="006A5D50"/>
    <w:rsid w:val="006B09E7"/>
    <w:rsid w:val="006C450A"/>
    <w:rsid w:val="006C5CA2"/>
    <w:rsid w:val="006E2E9A"/>
    <w:rsid w:val="006E6D4F"/>
    <w:rsid w:val="0070776A"/>
    <w:rsid w:val="007154AC"/>
    <w:rsid w:val="00715EFB"/>
    <w:rsid w:val="007200B6"/>
    <w:rsid w:val="00731B1F"/>
    <w:rsid w:val="00740747"/>
    <w:rsid w:val="0075207A"/>
    <w:rsid w:val="00753896"/>
    <w:rsid w:val="00756BD5"/>
    <w:rsid w:val="00773DE2"/>
    <w:rsid w:val="00786C0A"/>
    <w:rsid w:val="007A2325"/>
    <w:rsid w:val="007C6146"/>
    <w:rsid w:val="007D429C"/>
    <w:rsid w:val="008060DC"/>
    <w:rsid w:val="00843C20"/>
    <w:rsid w:val="0085000E"/>
    <w:rsid w:val="008541A1"/>
    <w:rsid w:val="00863685"/>
    <w:rsid w:val="00892E59"/>
    <w:rsid w:val="008A7875"/>
    <w:rsid w:val="008B5D9E"/>
    <w:rsid w:val="008C1B96"/>
    <w:rsid w:val="008E5EA6"/>
    <w:rsid w:val="008F6BD7"/>
    <w:rsid w:val="00904275"/>
    <w:rsid w:val="0090462C"/>
    <w:rsid w:val="00921979"/>
    <w:rsid w:val="00922CA9"/>
    <w:rsid w:val="00934D7D"/>
    <w:rsid w:val="00947E1A"/>
    <w:rsid w:val="0095396A"/>
    <w:rsid w:val="00961F16"/>
    <w:rsid w:val="00964241"/>
    <w:rsid w:val="009B4622"/>
    <w:rsid w:val="009C118C"/>
    <w:rsid w:val="009F1894"/>
    <w:rsid w:val="00A06FF6"/>
    <w:rsid w:val="00A13508"/>
    <w:rsid w:val="00A162B1"/>
    <w:rsid w:val="00A2566C"/>
    <w:rsid w:val="00A372AF"/>
    <w:rsid w:val="00A76D8F"/>
    <w:rsid w:val="00A928DE"/>
    <w:rsid w:val="00A97080"/>
    <w:rsid w:val="00AB2C43"/>
    <w:rsid w:val="00AB69BF"/>
    <w:rsid w:val="00AC540C"/>
    <w:rsid w:val="00AE4C52"/>
    <w:rsid w:val="00AE7E5A"/>
    <w:rsid w:val="00B227E7"/>
    <w:rsid w:val="00B52D7B"/>
    <w:rsid w:val="00B8292D"/>
    <w:rsid w:val="00B909E4"/>
    <w:rsid w:val="00B91E01"/>
    <w:rsid w:val="00B94EE3"/>
    <w:rsid w:val="00B97908"/>
    <w:rsid w:val="00BC67F9"/>
    <w:rsid w:val="00BD552B"/>
    <w:rsid w:val="00C06D45"/>
    <w:rsid w:val="00C27954"/>
    <w:rsid w:val="00C3371D"/>
    <w:rsid w:val="00C514B5"/>
    <w:rsid w:val="00C539A4"/>
    <w:rsid w:val="00C64298"/>
    <w:rsid w:val="00C92D21"/>
    <w:rsid w:val="00CA6145"/>
    <w:rsid w:val="00CB6A75"/>
    <w:rsid w:val="00CB6CF2"/>
    <w:rsid w:val="00CC03D5"/>
    <w:rsid w:val="00CC306E"/>
    <w:rsid w:val="00CD1608"/>
    <w:rsid w:val="00CD1EDE"/>
    <w:rsid w:val="00CE6B86"/>
    <w:rsid w:val="00CF621F"/>
    <w:rsid w:val="00D10F5D"/>
    <w:rsid w:val="00D17B25"/>
    <w:rsid w:val="00D32F02"/>
    <w:rsid w:val="00D34447"/>
    <w:rsid w:val="00D3534B"/>
    <w:rsid w:val="00D36AD5"/>
    <w:rsid w:val="00D60684"/>
    <w:rsid w:val="00D90BC0"/>
    <w:rsid w:val="00DA28A2"/>
    <w:rsid w:val="00DA6AB0"/>
    <w:rsid w:val="00DB7C32"/>
    <w:rsid w:val="00DC1FBA"/>
    <w:rsid w:val="00DC3AE1"/>
    <w:rsid w:val="00DE5ACF"/>
    <w:rsid w:val="00DE5ADF"/>
    <w:rsid w:val="00DF0CA7"/>
    <w:rsid w:val="00DF7E4F"/>
    <w:rsid w:val="00E14D05"/>
    <w:rsid w:val="00E325D3"/>
    <w:rsid w:val="00E54238"/>
    <w:rsid w:val="00E74FA9"/>
    <w:rsid w:val="00EB2CC9"/>
    <w:rsid w:val="00EC38E7"/>
    <w:rsid w:val="00EE524D"/>
    <w:rsid w:val="00EF2C41"/>
    <w:rsid w:val="00EF7FD7"/>
    <w:rsid w:val="00F00939"/>
    <w:rsid w:val="00F1194C"/>
    <w:rsid w:val="00F13298"/>
    <w:rsid w:val="00F150F0"/>
    <w:rsid w:val="00F24E43"/>
    <w:rsid w:val="00F6231E"/>
    <w:rsid w:val="00F761FB"/>
    <w:rsid w:val="00F773EF"/>
    <w:rsid w:val="00FA355C"/>
    <w:rsid w:val="00FD036B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6876C9-7A52-413B-974A-D6833323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5A1B6-AD3B-431C-A096-4AE490B6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Griesel, Elizabeth</cp:lastModifiedBy>
  <cp:revision>6</cp:revision>
  <cp:lastPrinted>2013-02-19T22:52:00Z</cp:lastPrinted>
  <dcterms:created xsi:type="dcterms:W3CDTF">2014-03-28T15:53:00Z</dcterms:created>
  <dcterms:modified xsi:type="dcterms:W3CDTF">2014-05-27T17:10:00Z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