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90" w:rsidRPr="004A524A" w:rsidRDefault="00797990" w:rsidP="00797990">
      <w:pPr>
        <w:jc w:val="center"/>
        <w:rPr>
          <w:b/>
          <w:sz w:val="40"/>
          <w:szCs w:val="40"/>
          <w:u w:val="single"/>
        </w:rPr>
      </w:pPr>
      <w:r w:rsidRPr="004A524A">
        <w:rPr>
          <w:b/>
          <w:noProof/>
          <w:sz w:val="40"/>
          <w:szCs w:val="40"/>
          <w:u w:val="single"/>
        </w:rPr>
        <w:drawing>
          <wp:anchor distT="0" distB="0" distL="114300" distR="114300" simplePos="0" relativeHeight="251659264" behindDoc="1" locked="0" layoutInCell="1" allowOverlap="1" wp14:anchorId="30CAA7EF" wp14:editId="69995895">
            <wp:simplePos x="0" y="0"/>
            <wp:positionH relativeFrom="column">
              <wp:posOffset>4603115</wp:posOffset>
            </wp:positionH>
            <wp:positionV relativeFrom="paragraph">
              <wp:posOffset>-521970</wp:posOffset>
            </wp:positionV>
            <wp:extent cx="1626235" cy="1304925"/>
            <wp:effectExtent l="0" t="0" r="0" b="9525"/>
            <wp:wrapTight wrapText="bothSides">
              <wp:wrapPolygon edited="0">
                <wp:start x="0" y="0"/>
                <wp:lineTo x="0" y="21442"/>
                <wp:lineTo x="21254" y="21442"/>
                <wp:lineTo x="21254" y="0"/>
                <wp:lineTo x="0" y="0"/>
              </wp:wrapPolygon>
            </wp:wrapTight>
            <wp:docPr id="6" name="Picture 6" descr="C:\Users\heggho\AppData\Local\Microsoft\Windows\Temporary Internet Files\Content.IE5\IHBQSY5C\MC900332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ggho\AppData\Local\Microsoft\Windows\Temporary Internet Files\Content.IE5\IHBQSY5C\MC90033239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23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24A">
        <w:rPr>
          <w:b/>
          <w:sz w:val="40"/>
          <w:szCs w:val="40"/>
          <w:u w:val="single"/>
        </w:rPr>
        <w:t xml:space="preserve">All </w:t>
      </w:r>
      <w:proofErr w:type="gramStart"/>
      <w:r w:rsidRPr="004A524A">
        <w:rPr>
          <w:b/>
          <w:sz w:val="40"/>
          <w:szCs w:val="40"/>
          <w:u w:val="single"/>
        </w:rPr>
        <w:t>About</w:t>
      </w:r>
      <w:proofErr w:type="gramEnd"/>
      <w:r w:rsidRPr="004A524A">
        <w:rPr>
          <w:b/>
          <w:sz w:val="40"/>
          <w:szCs w:val="40"/>
          <w:u w:val="single"/>
        </w:rPr>
        <w:t xml:space="preserve"> Penguins</w:t>
      </w:r>
    </w:p>
    <w:p w:rsidR="00797990" w:rsidRPr="004A524A" w:rsidRDefault="00797990" w:rsidP="00797990">
      <w:pPr>
        <w:rPr>
          <w:sz w:val="36"/>
          <w:szCs w:val="36"/>
        </w:rPr>
      </w:pPr>
      <w:r>
        <w:rPr>
          <w:sz w:val="28"/>
          <w:szCs w:val="28"/>
        </w:rPr>
        <w:tab/>
      </w:r>
      <w:r w:rsidRPr="004A524A">
        <w:rPr>
          <w:sz w:val="36"/>
          <w:szCs w:val="36"/>
        </w:rPr>
        <w:t>There are seventeen different kinds of penguins.  You can tell penguins apart by their heads.  Some penguins have yellow feathers on the sides of their head.  Others have bright orange patches on their ear.  Some types of penguins have red eyes.  Others have gray eyes.</w:t>
      </w:r>
    </w:p>
    <w:p w:rsidR="00797990" w:rsidRDefault="00797990" w:rsidP="00797990">
      <w:pPr>
        <w:rPr>
          <w:sz w:val="36"/>
          <w:szCs w:val="36"/>
        </w:rPr>
      </w:pPr>
      <w:r w:rsidRPr="004A524A">
        <w:rPr>
          <w:sz w:val="36"/>
          <w:szCs w:val="36"/>
        </w:rPr>
        <w:tab/>
        <w:t>Penguins also live in different places.  Some penguins live in warm, tropical areas.  Others live in cold, icy places.</w:t>
      </w:r>
    </w:p>
    <w:p w:rsidR="00D73A7C" w:rsidRDefault="00797990">
      <w:bookmarkStart w:id="0" w:name="_GoBack"/>
      <w:bookmarkEnd w:id="0"/>
    </w:p>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90"/>
    <w:rsid w:val="00187855"/>
    <w:rsid w:val="00797990"/>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2013-12-09T17:25:00Z</dcterms:created>
  <dcterms:modified xsi:type="dcterms:W3CDTF">2013-12-09T17:25:00Z</dcterms:modified>
</cp:coreProperties>
</file>