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C0AD3" w:rsidP="00773DE2">
      <w:pPr>
        <w:pStyle w:val="NoSpacing"/>
        <w:jc w:val="right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>Grade 1</w:t>
      </w:r>
      <w:r w:rsidR="00773DE2">
        <w:rPr>
          <w:rFonts w:asciiTheme="majorHAnsi" w:hAnsiTheme="majorHAnsi"/>
          <w:sz w:val="28"/>
        </w:rPr>
        <w:t xml:space="preserve">: Unit </w:t>
      </w:r>
      <w:r w:rsidR="008D6DFF">
        <w:rPr>
          <w:rFonts w:asciiTheme="majorHAnsi" w:hAnsiTheme="majorHAnsi"/>
          <w:sz w:val="28"/>
        </w:rPr>
        <w:t>1</w:t>
      </w:r>
    </w:p>
    <w:p w:rsidR="00773DE2" w:rsidRDefault="00773DE2" w:rsidP="004F05F7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8D6DFF">
        <w:rPr>
          <w:rFonts w:asciiTheme="majorHAnsi" w:hAnsiTheme="majorHAnsi"/>
          <w:sz w:val="28"/>
        </w:rPr>
        <w:t>Everyone can be a good neighbor</w:t>
      </w:r>
      <w:r w:rsidR="007C0AD3">
        <w:rPr>
          <w:rFonts w:asciiTheme="majorHAnsi" w:hAnsiTheme="majorHAnsi"/>
          <w:sz w:val="28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12"/>
        <w:gridCol w:w="2610"/>
        <w:gridCol w:w="2523"/>
        <w:gridCol w:w="2622"/>
        <w:gridCol w:w="2616"/>
        <w:gridCol w:w="2333"/>
      </w:tblGrid>
      <w:tr w:rsidR="00921979" w:rsidRPr="00F27C5D" w:rsidTr="00123E47">
        <w:trPr>
          <w:trHeight w:val="615"/>
        </w:trPr>
        <w:tc>
          <w:tcPr>
            <w:tcW w:w="654" w:type="pct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893" w:type="pct"/>
            <w:shd w:val="clear" w:color="auto" w:fill="D9D9D9" w:themeFill="background1" w:themeFillShade="D9"/>
            <w:vAlign w:val="center"/>
          </w:tcPr>
          <w:p w:rsidR="00921979" w:rsidRPr="00F27C5D" w:rsidRDefault="00921979" w:rsidP="008D6DFF">
            <w:pPr>
              <w:jc w:val="center"/>
              <w:rPr>
                <w:rFonts w:asciiTheme="majorHAnsi" w:hAnsiTheme="majorHAnsi"/>
              </w:rPr>
            </w:pPr>
            <w:r w:rsidRPr="00F27C5D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8D6DFF" w:rsidRPr="00F27C5D">
              <w:rPr>
                <w:rFonts w:asciiTheme="majorHAnsi" w:hAnsiTheme="majorHAnsi"/>
                <w:b/>
                <w:u w:val="single"/>
              </w:rPr>
              <w:t>1</w:t>
            </w:r>
            <w:r w:rsidRPr="00F27C5D">
              <w:rPr>
                <w:rFonts w:asciiTheme="majorHAnsi" w:hAnsiTheme="majorHAnsi"/>
              </w:rPr>
              <w:t xml:space="preserve"> </w:t>
            </w:r>
            <w:r w:rsidRPr="00F27C5D">
              <w:rPr>
                <w:rFonts w:asciiTheme="majorHAnsi" w:hAnsiTheme="majorHAnsi"/>
              </w:rPr>
              <w:br/>
            </w:r>
            <w:r w:rsidR="008D6DFF" w:rsidRPr="00F27C5D">
              <w:rPr>
                <w:rFonts w:asciiTheme="majorHAnsi" w:hAnsiTheme="majorHAnsi"/>
              </w:rPr>
              <w:t>What is important about being a friend</w:t>
            </w:r>
            <w:r w:rsidRPr="00F27C5D">
              <w:rPr>
                <w:rFonts w:asciiTheme="majorHAnsi" w:hAnsiTheme="majorHAnsi"/>
              </w:rPr>
              <w:t>?</w:t>
            </w:r>
          </w:p>
        </w:tc>
        <w:tc>
          <w:tcPr>
            <w:tcW w:w="863" w:type="pct"/>
            <w:shd w:val="clear" w:color="auto" w:fill="D9D9D9" w:themeFill="background1" w:themeFillShade="D9"/>
            <w:vAlign w:val="center"/>
          </w:tcPr>
          <w:p w:rsidR="00921979" w:rsidRPr="00F27C5D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F27C5D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8D6DFF" w:rsidRPr="00F27C5D">
              <w:rPr>
                <w:rFonts w:asciiTheme="majorHAnsi" w:hAnsiTheme="majorHAnsi"/>
                <w:b/>
                <w:u w:val="single"/>
              </w:rPr>
              <w:t>2</w:t>
            </w:r>
          </w:p>
          <w:p w:rsidR="00921979" w:rsidRPr="00F27C5D" w:rsidRDefault="008D6DFF" w:rsidP="00921979">
            <w:pPr>
              <w:jc w:val="center"/>
              <w:rPr>
                <w:rFonts w:asciiTheme="majorHAnsi" w:hAnsiTheme="majorHAnsi"/>
              </w:rPr>
            </w:pPr>
            <w:r w:rsidRPr="00F27C5D">
              <w:rPr>
                <w:rFonts w:asciiTheme="majorHAnsi" w:hAnsiTheme="majorHAnsi"/>
              </w:rPr>
              <w:t>What clues tell you how a character feels</w:t>
            </w:r>
            <w:r w:rsidR="00983ACF" w:rsidRPr="00F27C5D">
              <w:rPr>
                <w:rFonts w:asciiTheme="majorHAnsi" w:hAnsiTheme="majorHAnsi"/>
              </w:rPr>
              <w:t>?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</w:tcPr>
          <w:p w:rsidR="00921979" w:rsidRPr="00F27C5D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F27C5D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8D6DFF" w:rsidRPr="00F27C5D">
              <w:rPr>
                <w:rFonts w:asciiTheme="majorHAnsi" w:hAnsiTheme="majorHAnsi"/>
                <w:b/>
                <w:u w:val="single"/>
              </w:rPr>
              <w:t>3</w:t>
            </w:r>
          </w:p>
          <w:p w:rsidR="00921979" w:rsidRPr="00F27C5D" w:rsidRDefault="008D6DFF" w:rsidP="00921979">
            <w:pPr>
              <w:jc w:val="center"/>
              <w:rPr>
                <w:rFonts w:asciiTheme="majorHAnsi" w:hAnsiTheme="majorHAnsi"/>
              </w:rPr>
            </w:pPr>
            <w:r w:rsidRPr="00F27C5D">
              <w:rPr>
                <w:rFonts w:asciiTheme="majorHAnsi" w:hAnsiTheme="majorHAnsi"/>
              </w:rPr>
              <w:t>Why is the order of story events important</w:t>
            </w:r>
            <w:r w:rsidR="00921979" w:rsidRPr="00F27C5D">
              <w:rPr>
                <w:rFonts w:asciiTheme="majorHAnsi" w:hAnsiTheme="majorHAnsi"/>
              </w:rPr>
              <w:t>?</w:t>
            </w: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921979" w:rsidRPr="00F27C5D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F27C5D">
              <w:rPr>
                <w:rFonts w:asciiTheme="majorHAnsi" w:hAnsiTheme="majorHAnsi"/>
                <w:b/>
                <w:u w:val="single"/>
              </w:rPr>
              <w:t>Lesson</w:t>
            </w:r>
            <w:r w:rsidR="008D6DFF" w:rsidRPr="00F27C5D">
              <w:rPr>
                <w:rFonts w:asciiTheme="majorHAnsi" w:hAnsiTheme="majorHAnsi"/>
                <w:b/>
                <w:u w:val="single"/>
              </w:rPr>
              <w:t xml:space="preserve"> 4</w:t>
            </w:r>
          </w:p>
          <w:p w:rsidR="00921979" w:rsidRPr="00F27C5D" w:rsidRDefault="008D6DFF" w:rsidP="00921979">
            <w:pPr>
              <w:jc w:val="center"/>
              <w:rPr>
                <w:rFonts w:asciiTheme="majorHAnsi" w:hAnsiTheme="majorHAnsi"/>
              </w:rPr>
            </w:pPr>
            <w:r w:rsidRPr="00F27C5D">
              <w:rPr>
                <w:rFonts w:asciiTheme="majorHAnsi" w:hAnsiTheme="majorHAnsi"/>
              </w:rPr>
              <w:t>What information do words and pictures give</w:t>
            </w:r>
            <w:r w:rsidR="00921979" w:rsidRPr="00F27C5D">
              <w:rPr>
                <w:rFonts w:asciiTheme="majorHAnsi" w:hAnsiTheme="majorHAnsi"/>
              </w:rPr>
              <w:t>?</w:t>
            </w:r>
          </w:p>
        </w:tc>
        <w:tc>
          <w:tcPr>
            <w:tcW w:w="798" w:type="pct"/>
            <w:shd w:val="clear" w:color="auto" w:fill="D9D9D9" w:themeFill="background1" w:themeFillShade="D9"/>
            <w:vAlign w:val="center"/>
          </w:tcPr>
          <w:p w:rsidR="00921979" w:rsidRPr="00F27C5D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F27C5D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8D6DFF" w:rsidRPr="00F27C5D">
              <w:rPr>
                <w:rFonts w:asciiTheme="majorHAnsi" w:hAnsiTheme="majorHAnsi"/>
                <w:b/>
                <w:u w:val="single"/>
              </w:rPr>
              <w:t>5</w:t>
            </w:r>
          </w:p>
          <w:p w:rsidR="00921979" w:rsidRPr="00F27C5D" w:rsidRDefault="008D6DFF" w:rsidP="0080107A">
            <w:pPr>
              <w:jc w:val="center"/>
              <w:rPr>
                <w:rFonts w:asciiTheme="majorHAnsi" w:hAnsiTheme="majorHAnsi"/>
              </w:rPr>
            </w:pPr>
            <w:r w:rsidRPr="00F27C5D">
              <w:rPr>
                <w:rFonts w:asciiTheme="majorHAnsi" w:hAnsiTheme="majorHAnsi"/>
              </w:rPr>
              <w:t>How does the setting make a story interesting</w:t>
            </w:r>
            <w:r w:rsidR="00921979" w:rsidRPr="00F27C5D">
              <w:rPr>
                <w:rFonts w:asciiTheme="majorHAnsi" w:hAnsiTheme="majorHAnsi"/>
              </w:rPr>
              <w:t>?</w:t>
            </w:r>
          </w:p>
        </w:tc>
      </w:tr>
      <w:tr w:rsidR="00F27C5D" w:rsidTr="00123E47">
        <w:trPr>
          <w:trHeight w:val="719"/>
        </w:trPr>
        <w:tc>
          <w:tcPr>
            <w:tcW w:w="654" w:type="pct"/>
            <w:shd w:val="clear" w:color="auto" w:fill="D9D9D9" w:themeFill="background1" w:themeFillShade="D9"/>
            <w:vAlign w:val="center"/>
          </w:tcPr>
          <w:p w:rsidR="00F27C5D" w:rsidRPr="00F27C5D" w:rsidRDefault="00F27C5D" w:rsidP="00CC3C52">
            <w:pPr>
              <w:jc w:val="center"/>
              <w:rPr>
                <w:rFonts w:asciiTheme="majorHAnsi" w:hAnsiTheme="majorHAnsi"/>
                <w:b/>
              </w:rPr>
            </w:pPr>
            <w:r w:rsidRPr="00F27C5D">
              <w:rPr>
                <w:rFonts w:asciiTheme="majorHAnsi" w:hAnsiTheme="majorHAnsi"/>
                <w:b/>
              </w:rPr>
              <w:t>Main Selection &amp; Genre</w:t>
            </w:r>
          </w:p>
        </w:tc>
        <w:tc>
          <w:tcPr>
            <w:tcW w:w="893" w:type="pct"/>
            <w:vAlign w:val="center"/>
          </w:tcPr>
          <w:p w:rsidR="00F27C5D" w:rsidRDefault="00F27C5D" w:rsidP="006A0955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What is a Pal?</w:t>
            </w:r>
          </w:p>
          <w:p w:rsidR="00F27C5D" w:rsidRPr="00F27C5D" w:rsidRDefault="00F27C5D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863" w:type="pct"/>
            <w:vAlign w:val="center"/>
          </w:tcPr>
          <w:p w:rsidR="00F27C5D" w:rsidRDefault="00F27C5D" w:rsidP="00905139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Storm</w:t>
            </w:r>
          </w:p>
          <w:p w:rsidR="00F27C5D" w:rsidRPr="00F27C5D" w:rsidRDefault="00F27C5D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Realistic Fiction</w:t>
            </w:r>
          </w:p>
        </w:tc>
        <w:tc>
          <w:tcPr>
            <w:tcW w:w="897" w:type="pct"/>
            <w:vAlign w:val="center"/>
          </w:tcPr>
          <w:p w:rsidR="00F27C5D" w:rsidRDefault="00F27C5D" w:rsidP="00CC3C52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Curious George at School</w:t>
            </w:r>
          </w:p>
          <w:p w:rsidR="00F27C5D" w:rsidRPr="00F27C5D" w:rsidRDefault="00F27C5D" w:rsidP="00CC3C5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Fantasy</w:t>
            </w:r>
          </w:p>
        </w:tc>
        <w:tc>
          <w:tcPr>
            <w:tcW w:w="895" w:type="pct"/>
            <w:vAlign w:val="center"/>
          </w:tcPr>
          <w:p w:rsidR="00F27C5D" w:rsidRDefault="00F27C5D" w:rsidP="00CC3C52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Lucia’s Neighborhood</w:t>
            </w:r>
          </w:p>
          <w:p w:rsidR="00F27C5D" w:rsidRPr="00F27C5D" w:rsidRDefault="00F27C5D" w:rsidP="00CC3C5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Text</w:t>
            </w:r>
          </w:p>
        </w:tc>
        <w:tc>
          <w:tcPr>
            <w:tcW w:w="798" w:type="pct"/>
            <w:vAlign w:val="center"/>
          </w:tcPr>
          <w:p w:rsidR="00F27C5D" w:rsidRDefault="00F27C5D" w:rsidP="00CC3C52">
            <w:pPr>
              <w:pStyle w:val="ListParagraph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Gus Takes the Train</w:t>
            </w:r>
          </w:p>
          <w:p w:rsidR="00F27C5D" w:rsidRPr="00F27C5D" w:rsidRDefault="00F27C5D" w:rsidP="00CC3C5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Fable</w:t>
            </w:r>
          </w:p>
        </w:tc>
      </w:tr>
      <w:tr w:rsidR="009E6F96" w:rsidTr="00123E47">
        <w:trPr>
          <w:trHeight w:val="719"/>
        </w:trPr>
        <w:tc>
          <w:tcPr>
            <w:tcW w:w="654" w:type="pct"/>
            <w:shd w:val="clear" w:color="auto" w:fill="D9D9D9" w:themeFill="background1" w:themeFillShade="D9"/>
            <w:vAlign w:val="center"/>
          </w:tcPr>
          <w:p w:rsidR="009E6F96" w:rsidRPr="00F27C5D" w:rsidRDefault="009E6F96" w:rsidP="00CC3C52">
            <w:pPr>
              <w:jc w:val="center"/>
              <w:rPr>
                <w:rFonts w:asciiTheme="majorHAnsi" w:hAnsiTheme="majorHAnsi"/>
                <w:b/>
              </w:rPr>
            </w:pPr>
            <w:r w:rsidRPr="00F27C5D">
              <w:rPr>
                <w:rFonts w:asciiTheme="majorHAnsi" w:hAnsiTheme="majorHAnsi"/>
                <w:b/>
              </w:rPr>
              <w:t>Reading</w:t>
            </w:r>
          </w:p>
          <w:p w:rsidR="009E6F96" w:rsidRPr="00F27C5D" w:rsidRDefault="009E6F96" w:rsidP="00CC3C52">
            <w:pPr>
              <w:jc w:val="center"/>
              <w:rPr>
                <w:rFonts w:asciiTheme="majorHAnsi" w:hAnsiTheme="majorHAnsi"/>
                <w:b/>
              </w:rPr>
            </w:pPr>
            <w:r w:rsidRPr="00F27C5D">
              <w:rPr>
                <w:rFonts w:asciiTheme="majorHAnsi" w:hAnsiTheme="majorHAnsi"/>
                <w:b/>
              </w:rPr>
              <w:t>Standards</w:t>
            </w:r>
          </w:p>
        </w:tc>
        <w:tc>
          <w:tcPr>
            <w:tcW w:w="893" w:type="pct"/>
            <w:vAlign w:val="center"/>
          </w:tcPr>
          <w:p w:rsidR="009E6F96" w:rsidRPr="006A0955" w:rsidRDefault="009E6F96" w:rsidP="006A09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6 and 7</w:t>
            </w:r>
          </w:p>
        </w:tc>
        <w:tc>
          <w:tcPr>
            <w:tcW w:w="863" w:type="pct"/>
            <w:vAlign w:val="center"/>
          </w:tcPr>
          <w:p w:rsidR="009E6F96" w:rsidRPr="006A0955" w:rsidRDefault="009E6F96" w:rsidP="0090513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3, 5 and 7</w:t>
            </w:r>
          </w:p>
        </w:tc>
        <w:tc>
          <w:tcPr>
            <w:tcW w:w="897" w:type="pct"/>
            <w:vAlign w:val="center"/>
          </w:tcPr>
          <w:p w:rsidR="009E6F96" w:rsidRPr="006A0955" w:rsidRDefault="009E6F96" w:rsidP="00CC3C5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3, 5 and 7</w:t>
            </w:r>
          </w:p>
        </w:tc>
        <w:tc>
          <w:tcPr>
            <w:tcW w:w="895" w:type="pct"/>
            <w:vAlign w:val="center"/>
          </w:tcPr>
          <w:p w:rsidR="009E6F96" w:rsidRPr="006A0955" w:rsidRDefault="009E6F96" w:rsidP="00CC3C5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Informational 2, 6 and 7</w:t>
            </w:r>
          </w:p>
        </w:tc>
        <w:tc>
          <w:tcPr>
            <w:tcW w:w="798" w:type="pct"/>
            <w:vAlign w:val="center"/>
          </w:tcPr>
          <w:p w:rsidR="009E6F96" w:rsidRPr="006A0955" w:rsidRDefault="009E6F96" w:rsidP="00CC3C5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3, 5 and 7</w:t>
            </w:r>
          </w:p>
        </w:tc>
      </w:tr>
      <w:tr w:rsidR="009E6F96" w:rsidTr="00123E47">
        <w:trPr>
          <w:trHeight w:val="881"/>
        </w:trPr>
        <w:tc>
          <w:tcPr>
            <w:tcW w:w="654" w:type="pct"/>
            <w:shd w:val="clear" w:color="auto" w:fill="D9D9D9" w:themeFill="background1" w:themeFillShade="D9"/>
            <w:vAlign w:val="center"/>
          </w:tcPr>
          <w:p w:rsidR="009E6F96" w:rsidRPr="00F27C5D" w:rsidRDefault="009E6F96" w:rsidP="00CC3C52">
            <w:pPr>
              <w:jc w:val="center"/>
              <w:rPr>
                <w:rFonts w:asciiTheme="majorHAnsi" w:hAnsiTheme="majorHAnsi"/>
                <w:b/>
              </w:rPr>
            </w:pPr>
            <w:r w:rsidRPr="00F27C5D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4346" w:type="pct"/>
            <w:gridSpan w:val="5"/>
            <w:vAlign w:val="center"/>
          </w:tcPr>
          <w:p w:rsidR="009E6F96" w:rsidRDefault="009E6F96" w:rsidP="009E6F96">
            <w:pPr>
              <w:pStyle w:val="NoSpacing"/>
              <w:rPr>
                <w:i/>
                <w:sz w:val="20"/>
              </w:rPr>
            </w:pPr>
            <w:r>
              <w:rPr>
                <w:i/>
                <w:sz w:val="20"/>
              </w:rPr>
              <w:t>Developing the Writing Community (Being a Writer)</w:t>
            </w:r>
          </w:p>
          <w:p w:rsidR="009E6F96" w:rsidRPr="009E6F96" w:rsidRDefault="009E6F96" w:rsidP="009E6F9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Writing 5: Using questions and</w:t>
            </w:r>
            <w:r w:rsidR="00996374">
              <w:rPr>
                <w:sz w:val="20"/>
              </w:rPr>
              <w:t xml:space="preserve"> suggestions to improve writing</w:t>
            </w:r>
          </w:p>
        </w:tc>
      </w:tr>
      <w:tr w:rsidR="009E6F96" w:rsidTr="00123E47">
        <w:trPr>
          <w:trHeight w:val="1160"/>
        </w:trPr>
        <w:tc>
          <w:tcPr>
            <w:tcW w:w="654" w:type="pct"/>
            <w:shd w:val="clear" w:color="auto" w:fill="D9D9D9" w:themeFill="background1" w:themeFillShade="D9"/>
            <w:vAlign w:val="center"/>
          </w:tcPr>
          <w:p w:rsidR="009E6F96" w:rsidRPr="00F27C5D" w:rsidRDefault="009E6F96" w:rsidP="00CC3C52">
            <w:pPr>
              <w:jc w:val="center"/>
              <w:rPr>
                <w:rFonts w:asciiTheme="majorHAnsi" w:hAnsiTheme="majorHAnsi"/>
                <w:b/>
              </w:rPr>
            </w:pPr>
            <w:r w:rsidRPr="00F27C5D">
              <w:rPr>
                <w:rFonts w:asciiTheme="majorHAnsi" w:hAnsiTheme="majorHAnsi"/>
                <w:b/>
              </w:rPr>
              <w:t>Language Standards</w:t>
            </w:r>
          </w:p>
        </w:tc>
        <w:tc>
          <w:tcPr>
            <w:tcW w:w="893" w:type="pct"/>
            <w:vAlign w:val="center"/>
          </w:tcPr>
          <w:p w:rsidR="009E6F96" w:rsidRDefault="009E6F96" w:rsidP="009E6F9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Nouns</w:t>
            </w:r>
          </w:p>
          <w:p w:rsidR="009E6F96" w:rsidRDefault="009E6F96" w:rsidP="009E6F9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Classify and Categorize</w:t>
            </w:r>
          </w:p>
          <w:p w:rsidR="00FB4AA0" w:rsidRPr="009E6F96" w:rsidRDefault="00FB4AA0" w:rsidP="009E6F9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Print Upper &amp; Lowercase Letters (*ECC only*)</w:t>
            </w:r>
          </w:p>
        </w:tc>
        <w:tc>
          <w:tcPr>
            <w:tcW w:w="863" w:type="pct"/>
            <w:vAlign w:val="center"/>
          </w:tcPr>
          <w:p w:rsidR="009E6F96" w:rsidRDefault="00FB4AA0" w:rsidP="009E6F9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Nouns</w:t>
            </w:r>
          </w:p>
          <w:p w:rsidR="00FB4AA0" w:rsidRDefault="00FB4AA0" w:rsidP="009E6F9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Context Clues</w:t>
            </w:r>
          </w:p>
          <w:p w:rsidR="00FB4AA0" w:rsidRPr="009E6F96" w:rsidRDefault="00FB4AA0" w:rsidP="009E6F9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Print Upper &amp; Lowercase Letters (*ECC only*)</w:t>
            </w:r>
          </w:p>
        </w:tc>
        <w:tc>
          <w:tcPr>
            <w:tcW w:w="897" w:type="pct"/>
            <w:vAlign w:val="center"/>
          </w:tcPr>
          <w:p w:rsidR="009E6F96" w:rsidRDefault="00FB4AA0" w:rsidP="009E6F9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Action Verbs</w:t>
            </w:r>
          </w:p>
          <w:p w:rsidR="00FB4AA0" w:rsidRDefault="00FB4AA0" w:rsidP="009E6F9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Multiple-Meaning Words</w:t>
            </w:r>
          </w:p>
          <w:p w:rsidR="00FB4AA0" w:rsidRPr="009E6F96" w:rsidRDefault="00FB4AA0" w:rsidP="009E6F9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Print Upper &amp; Lowercase Letters (*ECC only*)</w:t>
            </w:r>
          </w:p>
        </w:tc>
        <w:tc>
          <w:tcPr>
            <w:tcW w:w="895" w:type="pct"/>
            <w:vAlign w:val="center"/>
          </w:tcPr>
          <w:p w:rsidR="00FB4AA0" w:rsidRDefault="00FB4AA0" w:rsidP="009E6F9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Adjectives</w:t>
            </w:r>
          </w:p>
          <w:p w:rsidR="00FB4AA0" w:rsidRPr="009E6F96" w:rsidRDefault="00FB4AA0" w:rsidP="009E6F9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Print Upper &amp; Lowercase Letters (*ECC only*)</w:t>
            </w:r>
          </w:p>
        </w:tc>
        <w:tc>
          <w:tcPr>
            <w:tcW w:w="798" w:type="pct"/>
            <w:vAlign w:val="center"/>
          </w:tcPr>
          <w:p w:rsidR="009E6F96" w:rsidRDefault="00FB4AA0" w:rsidP="009E6F9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Adjectives</w:t>
            </w:r>
          </w:p>
          <w:p w:rsidR="00FB4AA0" w:rsidRDefault="00FB4AA0" w:rsidP="009E6F9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Antonyms</w:t>
            </w:r>
          </w:p>
          <w:p w:rsidR="00FB4AA0" w:rsidRPr="009E6F96" w:rsidRDefault="00FB4AA0" w:rsidP="00FB4AA0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Print Upper &amp; Lowercase Letters (*ECC only*)</w:t>
            </w:r>
          </w:p>
        </w:tc>
      </w:tr>
      <w:tr w:rsidR="009E6F96" w:rsidTr="00123E47">
        <w:trPr>
          <w:trHeight w:val="2240"/>
        </w:trPr>
        <w:tc>
          <w:tcPr>
            <w:tcW w:w="654" w:type="pct"/>
            <w:shd w:val="clear" w:color="auto" w:fill="D9D9D9" w:themeFill="background1" w:themeFillShade="D9"/>
            <w:vAlign w:val="center"/>
          </w:tcPr>
          <w:p w:rsidR="009E6F96" w:rsidRPr="00F27C5D" w:rsidRDefault="009E6F96" w:rsidP="00CC3C52">
            <w:pPr>
              <w:jc w:val="center"/>
              <w:rPr>
                <w:rFonts w:asciiTheme="majorHAnsi" w:hAnsiTheme="majorHAnsi"/>
                <w:b/>
              </w:rPr>
            </w:pPr>
            <w:r w:rsidRPr="00F27C5D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893" w:type="pct"/>
            <w:vAlign w:val="center"/>
          </w:tcPr>
          <w:p w:rsidR="009E6F96" w:rsidRDefault="009E6F96" w:rsidP="00113B8E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 Words with Short a, Consonants n, d, p, f</w:t>
            </w:r>
          </w:p>
          <w:p w:rsidR="009E6F96" w:rsidRDefault="009E6F96" w:rsidP="00113B8E">
            <w:pPr>
              <w:rPr>
                <w:sz w:val="20"/>
                <w:szCs w:val="20"/>
              </w:rPr>
            </w:pPr>
          </w:p>
          <w:p w:rsidR="009E6F96" w:rsidRDefault="009E6F96" w:rsidP="00113B8E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 and, be, help, you, play, with</w:t>
            </w:r>
          </w:p>
          <w:p w:rsidR="009E6F96" w:rsidRDefault="009E6F96" w:rsidP="00113B8E">
            <w:pPr>
              <w:rPr>
                <w:sz w:val="20"/>
                <w:szCs w:val="20"/>
              </w:rPr>
            </w:pPr>
          </w:p>
          <w:p w:rsidR="009E6F96" w:rsidRPr="009E6F96" w:rsidRDefault="009E6F96" w:rsidP="00113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>: Accuracy</w:t>
            </w:r>
          </w:p>
        </w:tc>
        <w:tc>
          <w:tcPr>
            <w:tcW w:w="863" w:type="pct"/>
            <w:vAlign w:val="center"/>
          </w:tcPr>
          <w:p w:rsidR="009E6F96" w:rsidRDefault="009E6F96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FB4AA0">
              <w:rPr>
                <w:sz w:val="20"/>
                <w:szCs w:val="20"/>
              </w:rPr>
              <w:t xml:space="preserve"> Words with Short </w:t>
            </w:r>
            <w:proofErr w:type="spellStart"/>
            <w:r w:rsidR="00FB4AA0">
              <w:rPr>
                <w:sz w:val="20"/>
                <w:szCs w:val="20"/>
              </w:rPr>
              <w:t>i</w:t>
            </w:r>
            <w:proofErr w:type="spellEnd"/>
            <w:r w:rsidR="00FB4AA0">
              <w:rPr>
                <w:sz w:val="20"/>
                <w:szCs w:val="20"/>
              </w:rPr>
              <w:t>, Consonants r, h, /z/s, b, g, Phonogram -it</w:t>
            </w:r>
          </w:p>
          <w:p w:rsidR="009E6F96" w:rsidRDefault="009E6F96" w:rsidP="00CC3C52">
            <w:pPr>
              <w:rPr>
                <w:sz w:val="20"/>
                <w:szCs w:val="20"/>
              </w:rPr>
            </w:pPr>
          </w:p>
          <w:p w:rsidR="009E6F96" w:rsidRDefault="009E6F96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FB4AA0">
              <w:rPr>
                <w:sz w:val="20"/>
                <w:szCs w:val="20"/>
              </w:rPr>
              <w:t xml:space="preserve"> for, what, have, he, look, too</w:t>
            </w:r>
          </w:p>
          <w:p w:rsidR="009E6F96" w:rsidRDefault="009E6F96" w:rsidP="00CC3C52">
            <w:pPr>
              <w:rPr>
                <w:sz w:val="20"/>
                <w:szCs w:val="20"/>
              </w:rPr>
            </w:pPr>
          </w:p>
          <w:p w:rsidR="009E6F96" w:rsidRPr="009E6F96" w:rsidRDefault="009E6F96" w:rsidP="00CC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 xml:space="preserve">: </w:t>
            </w:r>
            <w:r w:rsidR="00FB4AA0">
              <w:rPr>
                <w:sz w:val="20"/>
                <w:szCs w:val="20"/>
              </w:rPr>
              <w:t>Accuracy</w:t>
            </w:r>
          </w:p>
        </w:tc>
        <w:tc>
          <w:tcPr>
            <w:tcW w:w="897" w:type="pct"/>
            <w:vAlign w:val="center"/>
          </w:tcPr>
          <w:p w:rsidR="009E6F96" w:rsidRDefault="009E6F96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FB4AA0">
              <w:rPr>
                <w:sz w:val="20"/>
                <w:szCs w:val="20"/>
              </w:rPr>
              <w:t xml:space="preserve"> Words with Short o, Consonants l, x, Inflection -s</w:t>
            </w:r>
          </w:p>
          <w:p w:rsidR="009E6F96" w:rsidRDefault="009E6F96" w:rsidP="00CC3C52">
            <w:pPr>
              <w:rPr>
                <w:sz w:val="20"/>
                <w:szCs w:val="20"/>
              </w:rPr>
            </w:pPr>
          </w:p>
          <w:p w:rsidR="009E6F96" w:rsidRDefault="009E6F96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FB4AA0">
              <w:rPr>
                <w:sz w:val="20"/>
                <w:szCs w:val="20"/>
              </w:rPr>
              <w:t xml:space="preserve"> do, find, funny, sing, no, they</w:t>
            </w:r>
          </w:p>
          <w:p w:rsidR="009E6F96" w:rsidRDefault="009E6F96" w:rsidP="00CC3C52">
            <w:pPr>
              <w:rPr>
                <w:sz w:val="20"/>
                <w:szCs w:val="20"/>
              </w:rPr>
            </w:pPr>
          </w:p>
          <w:p w:rsidR="009E6F96" w:rsidRPr="009E6F96" w:rsidRDefault="009E6F96" w:rsidP="00CC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 xml:space="preserve">: </w:t>
            </w:r>
            <w:r w:rsidR="00FB4AA0">
              <w:rPr>
                <w:sz w:val="20"/>
                <w:szCs w:val="20"/>
              </w:rPr>
              <w:t>Phrasing</w:t>
            </w:r>
          </w:p>
        </w:tc>
        <w:tc>
          <w:tcPr>
            <w:tcW w:w="895" w:type="pct"/>
            <w:vAlign w:val="center"/>
          </w:tcPr>
          <w:p w:rsidR="009E6F96" w:rsidRDefault="009E6F96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FB4AA0">
              <w:rPr>
                <w:sz w:val="20"/>
                <w:szCs w:val="20"/>
              </w:rPr>
              <w:t xml:space="preserve"> Words with Short e, Consonants y, w, k, v, j, Phonogram -et</w:t>
            </w:r>
          </w:p>
          <w:p w:rsidR="009E6F96" w:rsidRDefault="009E6F96" w:rsidP="00CC3C52">
            <w:pPr>
              <w:rPr>
                <w:sz w:val="20"/>
                <w:szCs w:val="20"/>
              </w:rPr>
            </w:pPr>
          </w:p>
          <w:p w:rsidR="009E6F96" w:rsidRDefault="009E6F96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FB4AA0">
              <w:rPr>
                <w:sz w:val="20"/>
                <w:szCs w:val="20"/>
              </w:rPr>
              <w:t xml:space="preserve"> all, does, here, me, my, who</w:t>
            </w:r>
          </w:p>
          <w:p w:rsidR="009E6F96" w:rsidRDefault="009E6F96" w:rsidP="00CC3C52">
            <w:pPr>
              <w:rPr>
                <w:sz w:val="20"/>
                <w:szCs w:val="20"/>
              </w:rPr>
            </w:pPr>
          </w:p>
          <w:p w:rsidR="009E6F96" w:rsidRPr="009E6F96" w:rsidRDefault="009E6F96" w:rsidP="00CC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 xml:space="preserve">: </w:t>
            </w:r>
            <w:r w:rsidR="00FB4AA0">
              <w:rPr>
                <w:sz w:val="20"/>
                <w:szCs w:val="20"/>
              </w:rPr>
              <w:t>Intonation</w:t>
            </w:r>
          </w:p>
        </w:tc>
        <w:tc>
          <w:tcPr>
            <w:tcW w:w="798" w:type="pct"/>
            <w:vAlign w:val="center"/>
          </w:tcPr>
          <w:p w:rsidR="009E6F96" w:rsidRDefault="009E6F96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FB4AA0">
              <w:rPr>
                <w:sz w:val="20"/>
                <w:szCs w:val="20"/>
              </w:rPr>
              <w:t xml:space="preserve"> Words with Short u, Consonants </w:t>
            </w:r>
            <w:proofErr w:type="spellStart"/>
            <w:r w:rsidR="00FB4AA0">
              <w:rPr>
                <w:sz w:val="20"/>
                <w:szCs w:val="20"/>
              </w:rPr>
              <w:t>qu</w:t>
            </w:r>
            <w:proofErr w:type="spellEnd"/>
            <w:r w:rsidR="00FB4AA0">
              <w:rPr>
                <w:sz w:val="20"/>
                <w:szCs w:val="20"/>
              </w:rPr>
              <w:t>, z</w:t>
            </w:r>
          </w:p>
          <w:p w:rsidR="009E6F96" w:rsidRDefault="009E6F96" w:rsidP="00CC3C52">
            <w:pPr>
              <w:rPr>
                <w:sz w:val="20"/>
                <w:szCs w:val="20"/>
              </w:rPr>
            </w:pPr>
          </w:p>
          <w:p w:rsidR="009E6F96" w:rsidRDefault="009E6F96" w:rsidP="00CC3C52">
            <w:p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FB4AA0">
              <w:rPr>
                <w:sz w:val="20"/>
                <w:szCs w:val="20"/>
              </w:rPr>
              <w:t xml:space="preserve"> friend, full, good, hold, many, pull</w:t>
            </w:r>
          </w:p>
          <w:p w:rsidR="009E6F96" w:rsidRDefault="009E6F96" w:rsidP="00CC3C52">
            <w:pPr>
              <w:rPr>
                <w:sz w:val="20"/>
                <w:szCs w:val="20"/>
              </w:rPr>
            </w:pPr>
          </w:p>
          <w:p w:rsidR="009E6F96" w:rsidRPr="009E6F96" w:rsidRDefault="009E6F96" w:rsidP="00CC3C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Fluency</w:t>
            </w:r>
            <w:r>
              <w:rPr>
                <w:sz w:val="20"/>
                <w:szCs w:val="20"/>
              </w:rPr>
              <w:t xml:space="preserve">: </w:t>
            </w:r>
            <w:r w:rsidR="00FB4AA0">
              <w:rPr>
                <w:sz w:val="20"/>
                <w:szCs w:val="20"/>
              </w:rPr>
              <w:t>Accuracy</w:t>
            </w:r>
          </w:p>
        </w:tc>
      </w:tr>
      <w:tr w:rsidR="009E6F96" w:rsidTr="00123E47">
        <w:trPr>
          <w:trHeight w:val="701"/>
        </w:trPr>
        <w:tc>
          <w:tcPr>
            <w:tcW w:w="654" w:type="pct"/>
            <w:shd w:val="clear" w:color="auto" w:fill="D9D9D9" w:themeFill="background1" w:themeFillShade="D9"/>
            <w:vAlign w:val="center"/>
          </w:tcPr>
          <w:p w:rsidR="009E6F96" w:rsidRPr="00F27C5D" w:rsidRDefault="009E6F96" w:rsidP="00921979">
            <w:pPr>
              <w:jc w:val="center"/>
              <w:rPr>
                <w:rFonts w:asciiTheme="majorHAnsi" w:hAnsiTheme="majorHAnsi"/>
                <w:b/>
              </w:rPr>
            </w:pPr>
            <w:r w:rsidRPr="00F27C5D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4346" w:type="pct"/>
            <w:gridSpan w:val="5"/>
            <w:vAlign w:val="center"/>
          </w:tcPr>
          <w:p w:rsidR="009E6F96" w:rsidRDefault="009E6F96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</w:t>
            </w:r>
            <w:r w:rsidR="00996374">
              <w:rPr>
                <w:sz w:val="20"/>
                <w:szCs w:val="28"/>
              </w:rPr>
              <w:t xml:space="preserve"> 3: Asking questions to clarify</w:t>
            </w:r>
          </w:p>
          <w:p w:rsidR="00563452" w:rsidRPr="00113B8E" w:rsidRDefault="00996374" w:rsidP="00996374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 6: Using c</w:t>
            </w:r>
            <w:r w:rsidR="00563452">
              <w:rPr>
                <w:sz w:val="20"/>
                <w:szCs w:val="28"/>
              </w:rPr>
              <w:t xml:space="preserve">omplete </w:t>
            </w:r>
            <w:r>
              <w:rPr>
                <w:sz w:val="20"/>
                <w:szCs w:val="28"/>
              </w:rPr>
              <w:t>s</w:t>
            </w:r>
            <w:r w:rsidR="00563452">
              <w:rPr>
                <w:sz w:val="20"/>
                <w:szCs w:val="28"/>
              </w:rPr>
              <w:t>entences (ECC)</w:t>
            </w:r>
          </w:p>
        </w:tc>
      </w:tr>
      <w:tr w:rsidR="009E6F96" w:rsidTr="00271377">
        <w:trPr>
          <w:trHeight w:val="908"/>
        </w:trPr>
        <w:tc>
          <w:tcPr>
            <w:tcW w:w="654" w:type="pct"/>
            <w:shd w:val="clear" w:color="auto" w:fill="D9D9D9" w:themeFill="background1" w:themeFillShade="D9"/>
            <w:vAlign w:val="center"/>
          </w:tcPr>
          <w:p w:rsidR="0003299C" w:rsidRPr="00F27C5D" w:rsidRDefault="009E6F96" w:rsidP="0003299C">
            <w:pPr>
              <w:jc w:val="center"/>
              <w:rPr>
                <w:rFonts w:asciiTheme="majorHAnsi" w:hAnsiTheme="majorHAnsi"/>
                <w:b/>
              </w:rPr>
            </w:pPr>
            <w:r w:rsidRPr="00F27C5D">
              <w:rPr>
                <w:rFonts w:asciiTheme="majorHAnsi" w:hAnsiTheme="majorHAnsi"/>
                <w:b/>
              </w:rPr>
              <w:t xml:space="preserve">Social </w:t>
            </w:r>
          </w:p>
          <w:p w:rsidR="009E6F96" w:rsidRPr="00F27C5D" w:rsidRDefault="00E06866" w:rsidP="00E0686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Studies</w:t>
            </w:r>
          </w:p>
        </w:tc>
        <w:tc>
          <w:tcPr>
            <w:tcW w:w="4346" w:type="pct"/>
            <w:gridSpan w:val="5"/>
            <w:vAlign w:val="center"/>
          </w:tcPr>
          <w:p w:rsidR="0003299C" w:rsidRPr="00E06866" w:rsidRDefault="00BE43D2" w:rsidP="00113B8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My Life At School</w:t>
            </w:r>
          </w:p>
        </w:tc>
      </w:tr>
      <w:tr w:rsidR="009E6F96" w:rsidTr="00271377">
        <w:trPr>
          <w:trHeight w:val="890"/>
        </w:trPr>
        <w:tc>
          <w:tcPr>
            <w:tcW w:w="654" w:type="pct"/>
            <w:shd w:val="clear" w:color="auto" w:fill="D9D9D9" w:themeFill="background1" w:themeFillShade="D9"/>
            <w:vAlign w:val="center"/>
          </w:tcPr>
          <w:p w:rsidR="009E6F96" w:rsidRPr="00F27C5D" w:rsidRDefault="0003299C" w:rsidP="0098447D">
            <w:pPr>
              <w:jc w:val="center"/>
              <w:rPr>
                <w:rFonts w:asciiTheme="majorHAnsi" w:hAnsiTheme="majorHAnsi"/>
                <w:b/>
              </w:rPr>
            </w:pPr>
            <w:r w:rsidRPr="00F27C5D">
              <w:rPr>
                <w:rFonts w:asciiTheme="majorHAnsi" w:hAnsiTheme="majorHAnsi"/>
                <w:b/>
              </w:rPr>
              <w:t xml:space="preserve">Health </w:t>
            </w:r>
          </w:p>
        </w:tc>
        <w:tc>
          <w:tcPr>
            <w:tcW w:w="4346" w:type="pct"/>
            <w:gridSpan w:val="5"/>
            <w:vAlign w:val="center"/>
          </w:tcPr>
          <w:p w:rsidR="00AE795A" w:rsidRPr="0098447D" w:rsidRDefault="0003299C" w:rsidP="00CC3C52">
            <w:pPr>
              <w:rPr>
                <w:sz w:val="20"/>
                <w:szCs w:val="20"/>
                <w:u w:val="single"/>
              </w:rPr>
            </w:pPr>
            <w:r w:rsidRPr="00371DD5">
              <w:rPr>
                <w:sz w:val="20"/>
                <w:szCs w:val="20"/>
                <w:u w:val="single"/>
              </w:rPr>
              <w:t>Mental &amp; Emotional Health</w:t>
            </w:r>
          </w:p>
        </w:tc>
      </w:tr>
    </w:tbl>
    <w:p w:rsidR="00346B28" w:rsidRDefault="00346B2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EE4566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7E4074" w:rsidRPr="006E2E9A" w:rsidRDefault="00BD552B" w:rsidP="00ED070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83ACF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623DA5">
              <w:rPr>
                <w:rFonts w:asciiTheme="majorHAnsi" w:hAnsiTheme="majorHAnsi"/>
                <w:b/>
                <w:sz w:val="28"/>
                <w:szCs w:val="28"/>
              </w:rPr>
              <w:t xml:space="preserve">s </w:t>
            </w:r>
            <w:r w:rsidR="00ED070F">
              <w:rPr>
                <w:rFonts w:asciiTheme="majorHAnsi" w:hAnsiTheme="majorHAnsi"/>
                <w:b/>
                <w:sz w:val="28"/>
                <w:szCs w:val="28"/>
              </w:rPr>
              <w:t>2, 3 and 5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623DA5" w:rsidRPr="006E2E9A" w:rsidRDefault="006E2E9A" w:rsidP="00ED070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5753D3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F3428E">
              <w:rPr>
                <w:rFonts w:asciiTheme="majorHAnsi" w:hAnsiTheme="majorHAnsi"/>
                <w:b/>
                <w:sz w:val="28"/>
                <w:szCs w:val="28"/>
              </w:rPr>
              <w:t xml:space="preserve">s </w:t>
            </w:r>
            <w:r w:rsidR="00ED070F">
              <w:rPr>
                <w:rFonts w:asciiTheme="majorHAnsi" w:hAnsiTheme="majorHAnsi"/>
                <w:b/>
                <w:sz w:val="28"/>
                <w:szCs w:val="28"/>
              </w:rPr>
              <w:t>1 and 4</w:t>
            </w:r>
            <w:r w:rsidR="00B229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B44178" w:rsidTr="009E6F96">
        <w:trPr>
          <w:trHeight w:val="1655"/>
        </w:trPr>
        <w:tc>
          <w:tcPr>
            <w:tcW w:w="7308" w:type="dxa"/>
          </w:tcPr>
          <w:p w:rsidR="00B44178" w:rsidRPr="00BD5475" w:rsidRDefault="00B44178" w:rsidP="007E4074">
            <w:p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  <w:u w:val="single"/>
              </w:rPr>
              <w:t xml:space="preserve">Literature 3: </w:t>
            </w:r>
            <w:r w:rsidRPr="00BD5475">
              <w:rPr>
                <w:sz w:val="20"/>
                <w:szCs w:val="20"/>
              </w:rPr>
              <w:t>Describe characters, settings, and major events in a story, using key details.</w:t>
            </w:r>
          </w:p>
          <w:p w:rsidR="00B44178" w:rsidRPr="00BD5475" w:rsidRDefault="00B44178" w:rsidP="00ED070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</w:rPr>
              <w:t xml:space="preserve">I can identify the </w:t>
            </w:r>
            <w:r w:rsidRPr="00BD5475">
              <w:rPr>
                <w:sz w:val="20"/>
                <w:szCs w:val="20"/>
                <w:u w:val="single"/>
              </w:rPr>
              <w:t>characters</w:t>
            </w:r>
            <w:r w:rsidRPr="00BD5475">
              <w:rPr>
                <w:sz w:val="20"/>
                <w:szCs w:val="20"/>
              </w:rPr>
              <w:t xml:space="preserve"> and </w:t>
            </w:r>
            <w:r w:rsidRPr="00BD5475">
              <w:rPr>
                <w:sz w:val="20"/>
                <w:szCs w:val="20"/>
                <w:u w:val="single"/>
              </w:rPr>
              <w:t>setting</w:t>
            </w:r>
            <w:r w:rsidRPr="00BD5475">
              <w:rPr>
                <w:sz w:val="20"/>
                <w:szCs w:val="20"/>
              </w:rPr>
              <w:t xml:space="preserve"> of a story.  </w:t>
            </w:r>
          </w:p>
          <w:p w:rsidR="00B44178" w:rsidRPr="00BD5475" w:rsidRDefault="00B44178" w:rsidP="00ED070F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</w:rPr>
              <w:t xml:space="preserve">I can identify the </w:t>
            </w:r>
            <w:r w:rsidRPr="00BD5475">
              <w:rPr>
                <w:sz w:val="20"/>
                <w:szCs w:val="20"/>
                <w:u w:val="single"/>
              </w:rPr>
              <w:t>sequence</w:t>
            </w:r>
            <w:r w:rsidRPr="00BD5475">
              <w:rPr>
                <w:sz w:val="20"/>
                <w:szCs w:val="20"/>
              </w:rPr>
              <w:t xml:space="preserve"> of the story’s major </w:t>
            </w:r>
            <w:r w:rsidRPr="00BD5475">
              <w:rPr>
                <w:sz w:val="20"/>
                <w:szCs w:val="20"/>
                <w:u w:val="single"/>
              </w:rPr>
              <w:t>events</w:t>
            </w:r>
            <w:r w:rsidRPr="00BD5475">
              <w:rPr>
                <w:sz w:val="20"/>
                <w:szCs w:val="20"/>
              </w:rPr>
              <w:t xml:space="preserve">. </w:t>
            </w:r>
          </w:p>
          <w:p w:rsidR="00B44178" w:rsidRPr="00BD5475" w:rsidRDefault="00B44178" w:rsidP="00A95EDB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</w:rPr>
              <w:t xml:space="preserve">I can use </w:t>
            </w:r>
            <w:r w:rsidRPr="00BD5475">
              <w:rPr>
                <w:sz w:val="20"/>
                <w:szCs w:val="20"/>
                <w:u w:val="single"/>
              </w:rPr>
              <w:t>details</w:t>
            </w:r>
            <w:r>
              <w:rPr>
                <w:sz w:val="20"/>
                <w:szCs w:val="20"/>
              </w:rPr>
              <w:t xml:space="preserve"> </w:t>
            </w:r>
            <w:r w:rsidRPr="00BD5475">
              <w:rPr>
                <w:sz w:val="20"/>
                <w:szCs w:val="20"/>
              </w:rPr>
              <w:t>in the story to describe the characters, setting, and major events.</w:t>
            </w:r>
          </w:p>
        </w:tc>
        <w:tc>
          <w:tcPr>
            <w:tcW w:w="7308" w:type="dxa"/>
          </w:tcPr>
          <w:p w:rsidR="00B44178" w:rsidRPr="00BD5475" w:rsidRDefault="00B44178" w:rsidP="007E4074">
            <w:pPr>
              <w:rPr>
                <w:sz w:val="20"/>
                <w:szCs w:val="20"/>
                <w:u w:val="single"/>
              </w:rPr>
            </w:pPr>
            <w:r w:rsidRPr="00BD5475">
              <w:rPr>
                <w:sz w:val="20"/>
                <w:szCs w:val="20"/>
                <w:u w:val="single"/>
              </w:rPr>
              <w:t xml:space="preserve">Informational 2: </w:t>
            </w:r>
            <w:r w:rsidRPr="00BD5475">
              <w:rPr>
                <w:sz w:val="20"/>
                <w:szCs w:val="20"/>
              </w:rPr>
              <w:t>Identify the main topic and retell key details of a text.</w:t>
            </w:r>
          </w:p>
          <w:p w:rsidR="00B44178" w:rsidRPr="00BD5475" w:rsidRDefault="00B44178" w:rsidP="007E407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</w:rPr>
              <w:t xml:space="preserve">I can identify the </w:t>
            </w:r>
            <w:r w:rsidRPr="00BD5475">
              <w:rPr>
                <w:sz w:val="20"/>
                <w:szCs w:val="20"/>
                <w:u w:val="single"/>
              </w:rPr>
              <w:t>main topic</w:t>
            </w:r>
            <w:r w:rsidRPr="00BD5475">
              <w:rPr>
                <w:sz w:val="20"/>
                <w:szCs w:val="20"/>
              </w:rPr>
              <w:t xml:space="preserve"> of a nonfiction text.  </w:t>
            </w:r>
          </w:p>
          <w:p w:rsidR="00B44178" w:rsidRPr="00BD5475" w:rsidRDefault="00B44178" w:rsidP="007E407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</w:rPr>
              <w:t xml:space="preserve">I can identify the key </w:t>
            </w:r>
            <w:r w:rsidRPr="00BD5475">
              <w:rPr>
                <w:sz w:val="20"/>
                <w:szCs w:val="20"/>
                <w:u w:val="single"/>
              </w:rPr>
              <w:t>details</w:t>
            </w:r>
            <w:r w:rsidRPr="00BD5475">
              <w:rPr>
                <w:sz w:val="20"/>
                <w:szCs w:val="20"/>
              </w:rPr>
              <w:t xml:space="preserve"> that connect to the main idea.</w:t>
            </w:r>
          </w:p>
        </w:tc>
      </w:tr>
      <w:tr w:rsidR="00B44178" w:rsidTr="009E6F96">
        <w:trPr>
          <w:trHeight w:val="1439"/>
        </w:trPr>
        <w:tc>
          <w:tcPr>
            <w:tcW w:w="7308" w:type="dxa"/>
          </w:tcPr>
          <w:p w:rsidR="00B44178" w:rsidRPr="00BD5475" w:rsidRDefault="00B44178" w:rsidP="00B44178">
            <w:pPr>
              <w:rPr>
                <w:rFonts w:eastAsiaTheme="minorEastAsia"/>
                <w:sz w:val="20"/>
                <w:szCs w:val="20"/>
              </w:rPr>
            </w:pPr>
            <w:r w:rsidRPr="00BD5475">
              <w:rPr>
                <w:sz w:val="20"/>
                <w:szCs w:val="20"/>
                <w:u w:val="single"/>
              </w:rPr>
              <w:t xml:space="preserve">Literature 5: </w:t>
            </w:r>
            <w:r w:rsidRPr="00BD5475">
              <w:rPr>
                <w:sz w:val="20"/>
                <w:szCs w:val="20"/>
              </w:rPr>
              <w:t>Explain major differences between books that tell stories and books that give information, drawing on a wide reading of a range of text types.</w:t>
            </w:r>
          </w:p>
          <w:p w:rsidR="00B44178" w:rsidRPr="00B44178" w:rsidRDefault="00B44178" w:rsidP="00B44178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  <w:u w:val="single"/>
              </w:rPr>
            </w:pPr>
            <w:r w:rsidRPr="00B44178">
              <w:rPr>
                <w:sz w:val="20"/>
                <w:szCs w:val="20"/>
              </w:rPr>
              <w:t xml:space="preserve">I can explain how </w:t>
            </w:r>
            <w:r w:rsidRPr="00996374">
              <w:rPr>
                <w:sz w:val="20"/>
                <w:szCs w:val="20"/>
                <w:u w:val="single"/>
              </w:rPr>
              <w:t>fiction</w:t>
            </w:r>
            <w:r w:rsidRPr="00B44178">
              <w:rPr>
                <w:sz w:val="20"/>
                <w:szCs w:val="20"/>
              </w:rPr>
              <w:t xml:space="preserve"> and </w:t>
            </w:r>
            <w:r w:rsidRPr="00996374">
              <w:rPr>
                <w:sz w:val="20"/>
                <w:szCs w:val="20"/>
                <w:u w:val="single"/>
              </w:rPr>
              <w:t>nonfiction</w:t>
            </w:r>
            <w:r w:rsidRPr="00B44178">
              <w:rPr>
                <w:sz w:val="20"/>
                <w:szCs w:val="20"/>
              </w:rPr>
              <w:t xml:space="preserve"> texts are different.</w:t>
            </w:r>
          </w:p>
        </w:tc>
        <w:tc>
          <w:tcPr>
            <w:tcW w:w="7308" w:type="dxa"/>
          </w:tcPr>
          <w:p w:rsidR="009E6F96" w:rsidRPr="009E6F96" w:rsidRDefault="009E6F96" w:rsidP="009E6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Informational 6: </w:t>
            </w:r>
            <w:r w:rsidRPr="009E6F96">
              <w:rPr>
                <w:sz w:val="20"/>
                <w:szCs w:val="20"/>
              </w:rPr>
              <w:t>Distinguish between information provided by pictures or other illustrations and information provided by the words in a text.</w:t>
            </w:r>
          </w:p>
          <w:p w:rsidR="009E6F96" w:rsidRDefault="009E6F96" w:rsidP="009E6F9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</w:rPr>
              <w:t xml:space="preserve">I can name the </w:t>
            </w:r>
            <w:r w:rsidRPr="00996374">
              <w:rPr>
                <w:sz w:val="20"/>
                <w:szCs w:val="20"/>
                <w:u w:val="single"/>
              </w:rPr>
              <w:t>author</w:t>
            </w:r>
            <w:r w:rsidRPr="009E6F96">
              <w:rPr>
                <w:sz w:val="20"/>
                <w:szCs w:val="20"/>
              </w:rPr>
              <w:t xml:space="preserve"> and </w:t>
            </w:r>
            <w:r w:rsidRPr="00996374">
              <w:rPr>
                <w:sz w:val="20"/>
                <w:szCs w:val="20"/>
                <w:u w:val="single"/>
              </w:rPr>
              <w:t>illustrator</w:t>
            </w:r>
            <w:r w:rsidRPr="009E6F96">
              <w:rPr>
                <w:sz w:val="20"/>
                <w:szCs w:val="20"/>
              </w:rPr>
              <w:t xml:space="preserve"> of a text. (</w:t>
            </w:r>
            <w:r w:rsidR="00996374">
              <w:rPr>
                <w:sz w:val="20"/>
                <w:szCs w:val="20"/>
              </w:rPr>
              <w:t>*</w:t>
            </w:r>
            <w:r w:rsidRPr="009E6F96">
              <w:rPr>
                <w:sz w:val="20"/>
                <w:szCs w:val="20"/>
              </w:rPr>
              <w:t>REVIEW FROM KDG)</w:t>
            </w:r>
          </w:p>
          <w:p w:rsidR="009E6F96" w:rsidRPr="009E6F96" w:rsidRDefault="009E6F96" w:rsidP="009E6F9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</w:rPr>
              <w:t xml:space="preserve">I can retell information gathered from words in a text. </w:t>
            </w:r>
          </w:p>
          <w:p w:rsidR="00B44178" w:rsidRPr="009E6F96" w:rsidRDefault="009E6F96" w:rsidP="009E6F96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E6F96">
              <w:rPr>
                <w:sz w:val="20"/>
                <w:szCs w:val="20"/>
              </w:rPr>
              <w:t>I can retell information gathered from the illustrations in a text.</w:t>
            </w:r>
          </w:p>
        </w:tc>
      </w:tr>
      <w:tr w:rsidR="009E6F96" w:rsidTr="009E6F96">
        <w:trPr>
          <w:trHeight w:val="1430"/>
        </w:trPr>
        <w:tc>
          <w:tcPr>
            <w:tcW w:w="7308" w:type="dxa"/>
          </w:tcPr>
          <w:p w:rsidR="009E6F96" w:rsidRPr="00EE7154" w:rsidRDefault="009E6F96" w:rsidP="00B44178">
            <w:pPr>
              <w:rPr>
                <w:sz w:val="20"/>
                <w:szCs w:val="20"/>
              </w:rPr>
            </w:pPr>
            <w:r w:rsidRPr="00EE7154">
              <w:rPr>
                <w:sz w:val="20"/>
                <w:szCs w:val="20"/>
                <w:u w:val="single"/>
              </w:rPr>
              <w:t xml:space="preserve">Literature 7: </w:t>
            </w:r>
            <w:r w:rsidRPr="00EE7154">
              <w:rPr>
                <w:sz w:val="20"/>
                <w:szCs w:val="20"/>
              </w:rPr>
              <w:t>Use illustrations and details in a story to describe its characters, setting, or events.</w:t>
            </w:r>
          </w:p>
          <w:p w:rsidR="009E6F96" w:rsidRPr="00EE7154" w:rsidRDefault="009E6F96" w:rsidP="00B4417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EE7154">
              <w:rPr>
                <w:sz w:val="20"/>
                <w:szCs w:val="20"/>
              </w:rPr>
              <w:t xml:space="preserve">I can describe the characters using </w:t>
            </w:r>
            <w:r w:rsidRPr="00EE7154">
              <w:rPr>
                <w:sz w:val="20"/>
                <w:szCs w:val="20"/>
                <w:u w:val="single"/>
              </w:rPr>
              <w:t>illustrations</w:t>
            </w:r>
            <w:r w:rsidRPr="00EE7154">
              <w:rPr>
                <w:sz w:val="20"/>
                <w:szCs w:val="20"/>
              </w:rPr>
              <w:t xml:space="preserve"> and story details.  </w:t>
            </w:r>
          </w:p>
          <w:p w:rsidR="009E6F96" w:rsidRPr="00B44178" w:rsidRDefault="009E6F96" w:rsidP="00B4417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u w:val="single"/>
              </w:rPr>
            </w:pPr>
            <w:r w:rsidRPr="00EE7154">
              <w:rPr>
                <w:sz w:val="20"/>
                <w:szCs w:val="20"/>
              </w:rPr>
              <w:t>I can describe the setting using illustrations and story details.</w:t>
            </w:r>
          </w:p>
          <w:p w:rsidR="009E6F96" w:rsidRPr="00BD5475" w:rsidRDefault="009E6F96" w:rsidP="00B4417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u w:val="single"/>
              </w:rPr>
            </w:pPr>
            <w:r w:rsidRPr="00EE7154">
              <w:rPr>
                <w:sz w:val="20"/>
                <w:szCs w:val="20"/>
              </w:rPr>
              <w:t>I can describe the events using illustrations and story details.</w:t>
            </w:r>
          </w:p>
        </w:tc>
        <w:tc>
          <w:tcPr>
            <w:tcW w:w="7308" w:type="dxa"/>
          </w:tcPr>
          <w:p w:rsidR="009E6F96" w:rsidRPr="00B44178" w:rsidRDefault="009E6F96" w:rsidP="00B44178">
            <w:pPr>
              <w:rPr>
                <w:sz w:val="20"/>
                <w:szCs w:val="20"/>
              </w:rPr>
            </w:pPr>
            <w:r w:rsidRPr="008476FA">
              <w:rPr>
                <w:sz w:val="20"/>
                <w:szCs w:val="20"/>
                <w:u w:val="single"/>
              </w:rPr>
              <w:t xml:space="preserve">Informational 7: </w:t>
            </w:r>
            <w:r w:rsidRPr="008476FA">
              <w:rPr>
                <w:sz w:val="20"/>
                <w:szCs w:val="20"/>
              </w:rPr>
              <w:t>Use the illustrations and details in a text to describe its key ideas.</w:t>
            </w:r>
          </w:p>
          <w:p w:rsidR="009E6F96" w:rsidRPr="008476FA" w:rsidRDefault="009E6F96" w:rsidP="00B4417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476FA">
              <w:rPr>
                <w:sz w:val="20"/>
                <w:szCs w:val="20"/>
              </w:rPr>
              <w:t xml:space="preserve">I know </w:t>
            </w:r>
            <w:r w:rsidRPr="008476FA">
              <w:rPr>
                <w:sz w:val="20"/>
                <w:szCs w:val="20"/>
                <w:u w:val="single"/>
              </w:rPr>
              <w:t>illustrations</w:t>
            </w:r>
            <w:r w:rsidRPr="008476FA">
              <w:rPr>
                <w:sz w:val="20"/>
                <w:szCs w:val="20"/>
              </w:rPr>
              <w:t xml:space="preserve"> in </w:t>
            </w:r>
            <w:r w:rsidRPr="008476FA">
              <w:rPr>
                <w:sz w:val="20"/>
                <w:szCs w:val="20"/>
                <w:u w:val="single"/>
              </w:rPr>
              <w:t>nonfiction</w:t>
            </w:r>
            <w:r w:rsidRPr="008476FA">
              <w:rPr>
                <w:sz w:val="20"/>
                <w:szCs w:val="20"/>
              </w:rPr>
              <w:t xml:space="preserve"> give me information about the key ideas.</w:t>
            </w:r>
          </w:p>
          <w:p w:rsidR="009E6F96" w:rsidRPr="00B44178" w:rsidRDefault="009E6F96" w:rsidP="00B4417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476FA">
              <w:rPr>
                <w:sz w:val="20"/>
                <w:szCs w:val="20"/>
              </w:rPr>
              <w:t>I can use illustrations</w:t>
            </w:r>
            <w:r>
              <w:rPr>
                <w:sz w:val="20"/>
                <w:szCs w:val="20"/>
              </w:rPr>
              <w:t xml:space="preserve"> and details in a text</w:t>
            </w:r>
            <w:r w:rsidRPr="008476FA">
              <w:rPr>
                <w:sz w:val="20"/>
                <w:szCs w:val="20"/>
              </w:rPr>
              <w:t xml:space="preserve"> to describe the key ideas.</w:t>
            </w:r>
          </w:p>
        </w:tc>
      </w:tr>
      <w:tr w:rsidR="00C72360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2360" w:rsidRPr="004F05F7" w:rsidRDefault="00C72360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C72360" w:rsidTr="00563452">
        <w:trPr>
          <w:trHeight w:val="2528"/>
        </w:trPr>
        <w:tc>
          <w:tcPr>
            <w:tcW w:w="7308" w:type="dxa"/>
            <w:tcBorders>
              <w:top w:val="single" w:sz="4" w:space="0" w:color="auto"/>
            </w:tcBorders>
          </w:tcPr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Pr="003C5CDD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C72360" w:rsidRDefault="00C72360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66080F" w:rsidRDefault="006608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7453"/>
      </w:tblGrid>
      <w:tr w:rsidR="00BD552B" w:rsidTr="00021CEA">
        <w:trPr>
          <w:trHeight w:val="1068"/>
        </w:trPr>
        <w:tc>
          <w:tcPr>
            <w:tcW w:w="712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98553F" w:rsidRPr="00EE4566" w:rsidRDefault="00EE4566" w:rsidP="00BD552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EE4566">
              <w:rPr>
                <w:rFonts w:asciiTheme="majorHAnsi" w:hAnsiTheme="majorHAnsi"/>
                <w:b/>
                <w:i/>
                <w:sz w:val="28"/>
                <w:szCs w:val="28"/>
              </w:rPr>
              <w:t>Developing the Writing Community</w:t>
            </w:r>
          </w:p>
          <w:p w:rsidR="00E02203" w:rsidRPr="00BD552B" w:rsidRDefault="0098553F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E02203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DB05E6" w:rsidRDefault="00B073C6" w:rsidP="0098553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98553F">
              <w:rPr>
                <w:rFonts w:asciiTheme="majorHAnsi" w:hAnsiTheme="majorHAnsi"/>
                <w:b/>
                <w:sz w:val="28"/>
                <w:szCs w:val="28"/>
              </w:rPr>
              <w:t>1-5 and</w:t>
            </w:r>
          </w:p>
          <w:p w:rsidR="0098553F" w:rsidRPr="00BD552B" w:rsidRDefault="0098553F" w:rsidP="0098553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CC – Unit 1 (ECC)</w:t>
            </w:r>
          </w:p>
        </w:tc>
      </w:tr>
      <w:tr w:rsidR="0098553F" w:rsidTr="00021CEA">
        <w:trPr>
          <w:trHeight w:val="2060"/>
        </w:trPr>
        <w:tc>
          <w:tcPr>
            <w:tcW w:w="7128" w:type="dxa"/>
            <w:vMerge w:val="restart"/>
          </w:tcPr>
          <w:p w:rsidR="0098553F" w:rsidRPr="00021CEA" w:rsidRDefault="0098553F" w:rsidP="007E4074">
            <w:p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  <w:u w:val="single"/>
              </w:rPr>
              <w:t>Writing 5:</w:t>
            </w:r>
            <w:r w:rsidR="00021CEA">
              <w:rPr>
                <w:sz w:val="20"/>
                <w:szCs w:val="20"/>
              </w:rPr>
              <w:t xml:space="preserve"> </w:t>
            </w:r>
            <w:r w:rsidR="00021CEA" w:rsidRPr="00021CEA">
              <w:rPr>
                <w:sz w:val="20"/>
                <w:szCs w:val="20"/>
              </w:rPr>
              <w:t>With guidance and support from adults, focus on a topic, respond to questions and suggestions from peers, and add details to strengthen writing as needed.</w:t>
            </w:r>
          </w:p>
          <w:p w:rsidR="0098553F" w:rsidRPr="00BD5475" w:rsidRDefault="0098553F" w:rsidP="007E407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</w:rPr>
              <w:t>I can use suggestions from my classmates and teachers to make my writing better.</w:t>
            </w:r>
          </w:p>
          <w:p w:rsidR="0098553F" w:rsidRPr="00BD5475" w:rsidRDefault="0098553F" w:rsidP="007E4074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0"/>
                <w:szCs w:val="20"/>
              </w:rPr>
            </w:pPr>
            <w:r w:rsidRPr="00BD5475">
              <w:rPr>
                <w:sz w:val="20"/>
                <w:szCs w:val="20"/>
              </w:rPr>
              <w:t>I can use questions from my classmates and teachers about my writing to add or remove details as needed.</w:t>
            </w:r>
          </w:p>
        </w:tc>
        <w:tc>
          <w:tcPr>
            <w:tcW w:w="7453" w:type="dxa"/>
          </w:tcPr>
          <w:p w:rsidR="0098553F" w:rsidRPr="00021CEA" w:rsidRDefault="0098553F" w:rsidP="00DA6AB0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D547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 w:rsidR="00021CEA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021CEA" w:rsidRPr="00021CEA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98553F" w:rsidRPr="00BD5475" w:rsidRDefault="0098553F" w:rsidP="0098553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</w:rPr>
              <w:t>I can print all of the upper and lowercase letters. (ECC)</w:t>
            </w:r>
          </w:p>
          <w:p w:rsidR="0098553F" w:rsidRPr="00BD5475" w:rsidRDefault="0098553F" w:rsidP="0098553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</w:rPr>
              <w:t>I can identify and use common nouns. (Lessons 1 and 2)</w:t>
            </w:r>
          </w:p>
          <w:p w:rsidR="0098553F" w:rsidRPr="00BD5475" w:rsidRDefault="0098553F" w:rsidP="0098553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</w:rPr>
              <w:t>I can identify and use proper nouns. (Lesson 1)</w:t>
            </w:r>
          </w:p>
          <w:p w:rsidR="0098553F" w:rsidRPr="00BD5475" w:rsidRDefault="0098553F" w:rsidP="0098553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</w:rPr>
              <w:t>I can identify and use action verbs. (Lesson 3)</w:t>
            </w:r>
          </w:p>
          <w:p w:rsidR="0098553F" w:rsidRPr="00BD5475" w:rsidRDefault="0098553F" w:rsidP="0099637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D5475">
              <w:rPr>
                <w:sz w:val="20"/>
                <w:szCs w:val="20"/>
              </w:rPr>
              <w:t>I can identify and use frequently occurring adjectives. (</w:t>
            </w:r>
            <w:r w:rsidR="00996374">
              <w:rPr>
                <w:sz w:val="20"/>
                <w:szCs w:val="20"/>
              </w:rPr>
              <w:t>L</w:t>
            </w:r>
            <w:r w:rsidRPr="00BD5475">
              <w:rPr>
                <w:sz w:val="20"/>
                <w:szCs w:val="20"/>
              </w:rPr>
              <w:t>essons 4 and 5)</w:t>
            </w:r>
          </w:p>
        </w:tc>
      </w:tr>
      <w:tr w:rsidR="00BE7A76" w:rsidTr="00021CEA">
        <w:trPr>
          <w:trHeight w:val="1979"/>
        </w:trPr>
        <w:tc>
          <w:tcPr>
            <w:tcW w:w="7128" w:type="dxa"/>
            <w:vMerge/>
          </w:tcPr>
          <w:p w:rsidR="00BE7A76" w:rsidRPr="00BD5475" w:rsidRDefault="00BE7A76" w:rsidP="00F455D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453" w:type="dxa"/>
          </w:tcPr>
          <w:p w:rsidR="00BE7A76" w:rsidRPr="00021CEA" w:rsidRDefault="00BE7A76" w:rsidP="00AD1859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D547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 w:rsidR="00021CEA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021CEA" w:rsidRPr="00412ED2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Determine or clarify the meaning of unknown and multiple-meaning words and phrases based on </w:t>
            </w:r>
            <w:r w:rsidR="00021CEA" w:rsidRPr="00996374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grade 1 reading and content, </w:t>
            </w:r>
            <w:r w:rsidR="00021CEA" w:rsidRPr="00412ED2">
              <w:rPr>
                <w:rFonts w:ascii="Calibri" w:eastAsia="MS PGothic" w:hAnsi="Calibri" w:cs="Arial"/>
                <w:bCs/>
                <w:sz w:val="20"/>
                <w:szCs w:val="20"/>
              </w:rPr>
              <w:t>choosing flexibly from an array of strategies.</w:t>
            </w:r>
          </w:p>
          <w:p w:rsidR="0098553F" w:rsidRPr="00BD5475" w:rsidRDefault="0098553F" w:rsidP="0098553F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D5475">
              <w:rPr>
                <w:rFonts w:ascii="Calibri" w:eastAsia="MS PGothic" w:hAnsi="Calibri" w:cs="Arial"/>
                <w:bCs/>
                <w:sz w:val="20"/>
                <w:szCs w:val="20"/>
              </w:rPr>
              <w:t>I can determine the meaning of an unknown word by using the words around it in a sentence. (Lesson 2)</w:t>
            </w:r>
          </w:p>
          <w:p w:rsidR="00BE7A76" w:rsidRPr="00BD5475" w:rsidRDefault="0098553F" w:rsidP="0098553F">
            <w:pPr>
              <w:pStyle w:val="ListParagraph"/>
              <w:numPr>
                <w:ilvl w:val="0"/>
                <w:numId w:val="1"/>
              </w:numPr>
              <w:ind w:left="702"/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D5475">
              <w:rPr>
                <w:rFonts w:ascii="Calibri" w:eastAsia="MS PGothic" w:hAnsi="Calibri" w:cs="Arial"/>
                <w:bCs/>
                <w:sz w:val="20"/>
                <w:szCs w:val="20"/>
              </w:rPr>
              <w:t>I can use words in a sentence to help me determine the meaning of a word that has more than one meaning. (Lesson 3)</w:t>
            </w:r>
          </w:p>
        </w:tc>
      </w:tr>
      <w:tr w:rsidR="00BE7A76" w:rsidTr="00021CEA">
        <w:trPr>
          <w:trHeight w:val="1520"/>
        </w:trPr>
        <w:tc>
          <w:tcPr>
            <w:tcW w:w="7128" w:type="dxa"/>
            <w:vMerge/>
          </w:tcPr>
          <w:p w:rsidR="00BE7A76" w:rsidRPr="00BD5475" w:rsidRDefault="00BE7A76" w:rsidP="00F455DA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</w:p>
        </w:tc>
        <w:tc>
          <w:tcPr>
            <w:tcW w:w="7453" w:type="dxa"/>
          </w:tcPr>
          <w:p w:rsidR="00BE7A76" w:rsidRPr="00021CEA" w:rsidRDefault="00BE7A76" w:rsidP="00DA6AB0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D547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5:</w:t>
            </w:r>
            <w:r w:rsidR="00021CEA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="00021CEA" w:rsidRPr="0091578B">
              <w:rPr>
                <w:rFonts w:ascii="Calibri" w:eastAsia="MS PGothic" w:hAnsi="Calibri" w:cs="Arial"/>
                <w:bCs/>
                <w:sz w:val="20"/>
                <w:szCs w:val="20"/>
              </w:rPr>
              <w:t>With guidance and support from adults, demonstrate understanding of word relationships and nuances in word meanings.</w:t>
            </w:r>
          </w:p>
          <w:p w:rsidR="0098553F" w:rsidRPr="00BD5475" w:rsidRDefault="0098553F" w:rsidP="0098553F">
            <w:pPr>
              <w:pStyle w:val="ListParagraph"/>
              <w:numPr>
                <w:ilvl w:val="0"/>
                <w:numId w:val="3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D5475">
              <w:rPr>
                <w:rFonts w:ascii="Calibri" w:eastAsia="MS PGothic" w:hAnsi="Calibri" w:cs="Arial"/>
                <w:bCs/>
                <w:sz w:val="20"/>
                <w:szCs w:val="20"/>
              </w:rPr>
              <w:t>I can find action words in sentences and place them in a group together. (Lesson 1)</w:t>
            </w:r>
          </w:p>
          <w:p w:rsidR="00BE7A76" w:rsidRPr="00BD5475" w:rsidRDefault="0098553F" w:rsidP="0098553F">
            <w:pPr>
              <w:pStyle w:val="ListParagraph"/>
              <w:numPr>
                <w:ilvl w:val="0"/>
                <w:numId w:val="3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D5475">
              <w:rPr>
                <w:rFonts w:ascii="Calibri" w:eastAsia="MS PGothic" w:hAnsi="Calibri" w:cs="Arial"/>
                <w:bCs/>
                <w:sz w:val="20"/>
                <w:szCs w:val="20"/>
              </w:rPr>
              <w:t>I can identify and produce antonyms to help me build my vocabulary. (Lesson 5)</w:t>
            </w:r>
          </w:p>
        </w:tc>
      </w:tr>
    </w:tbl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21979" w:rsidRDefault="00921979">
      <w:pPr>
        <w:rPr>
          <w:rFonts w:asciiTheme="majorHAnsi" w:hAnsiTheme="majorHAnsi"/>
          <w:sz w:val="28"/>
        </w:rPr>
      </w:pPr>
    </w:p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040"/>
        <w:gridCol w:w="4788"/>
      </w:tblGrid>
      <w:tr w:rsidR="00613E57" w:rsidRPr="00BD552B" w:rsidTr="00F455DA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613E57" w:rsidRPr="00B44178" w:rsidRDefault="00613E57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B44178"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>Foundational Standard 2 – PA</w:t>
            </w:r>
          </w:p>
          <w:p w:rsidR="00613E57" w:rsidRPr="00B44178" w:rsidRDefault="00613E57" w:rsidP="0098553F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B44178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98553F" w:rsidRPr="00B44178">
              <w:rPr>
                <w:rFonts w:asciiTheme="majorHAnsi" w:hAnsiTheme="majorHAnsi"/>
                <w:b/>
                <w:sz w:val="28"/>
                <w:szCs w:val="24"/>
              </w:rPr>
              <w:t>1-5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13E57" w:rsidRPr="00B44178" w:rsidRDefault="00613E57" w:rsidP="003C7B69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B44178">
              <w:rPr>
                <w:rFonts w:asciiTheme="majorHAnsi" w:hAnsiTheme="majorHAnsi"/>
                <w:b/>
                <w:sz w:val="28"/>
                <w:szCs w:val="24"/>
              </w:rPr>
              <w:t>Foundational Standard 3 – Phonics</w:t>
            </w:r>
          </w:p>
          <w:p w:rsidR="00613E57" w:rsidRPr="00B44178" w:rsidRDefault="00613E57" w:rsidP="0098553F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B44178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98553F" w:rsidRPr="00B44178">
              <w:rPr>
                <w:rFonts w:asciiTheme="majorHAnsi" w:hAnsiTheme="majorHAnsi"/>
                <w:b/>
                <w:sz w:val="28"/>
                <w:szCs w:val="24"/>
              </w:rPr>
              <w:t>1-5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613E57" w:rsidRPr="00B44178" w:rsidRDefault="00613E57" w:rsidP="00C15446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B44178">
              <w:rPr>
                <w:rFonts w:asciiTheme="majorHAnsi" w:hAnsiTheme="majorHAnsi"/>
                <w:b/>
                <w:sz w:val="28"/>
                <w:szCs w:val="24"/>
              </w:rPr>
              <w:t>Foundational Standard 4 – Fluency</w:t>
            </w:r>
          </w:p>
          <w:p w:rsidR="00613E57" w:rsidRPr="00B44178" w:rsidRDefault="00613E57" w:rsidP="00E02203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B44178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 w:rsidR="0098553F" w:rsidRPr="00B44178">
              <w:rPr>
                <w:rFonts w:asciiTheme="majorHAnsi" w:hAnsiTheme="majorHAnsi"/>
                <w:b/>
                <w:sz w:val="28"/>
                <w:szCs w:val="24"/>
              </w:rPr>
              <w:t>1-5</w:t>
            </w:r>
          </w:p>
        </w:tc>
      </w:tr>
      <w:tr w:rsidR="00613E57" w:rsidTr="00F455DA">
        <w:trPr>
          <w:trHeight w:val="3923"/>
        </w:trPr>
        <w:tc>
          <w:tcPr>
            <w:tcW w:w="4608" w:type="dxa"/>
          </w:tcPr>
          <w:p w:rsidR="00613E57" w:rsidRPr="00BD5475" w:rsidRDefault="00613E57" w:rsidP="00921979">
            <w:pPr>
              <w:rPr>
                <w:rFonts w:eastAsiaTheme="minorEastAsia"/>
                <w:sz w:val="20"/>
                <w:u w:val="single"/>
              </w:rPr>
            </w:pPr>
            <w:r w:rsidRPr="00BD5475">
              <w:rPr>
                <w:rFonts w:eastAsiaTheme="minorEastAsia"/>
                <w:sz w:val="20"/>
                <w:u w:val="single"/>
              </w:rPr>
              <w:t>Foundational 2:</w:t>
            </w:r>
          </w:p>
          <w:p w:rsidR="0098553F" w:rsidRPr="00BD5475" w:rsidRDefault="0098553F" w:rsidP="0098553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D5475">
              <w:rPr>
                <w:sz w:val="20"/>
              </w:rPr>
              <w:t>I can blend and segment words and phonemes with short vowels (</w:t>
            </w:r>
            <w:proofErr w:type="spellStart"/>
            <w:r w:rsidRPr="00BD5475">
              <w:rPr>
                <w:sz w:val="20"/>
              </w:rPr>
              <w:t>a</w:t>
            </w:r>
            <w:proofErr w:type="gramStart"/>
            <w:r w:rsidRPr="00BD5475">
              <w:rPr>
                <w:sz w:val="20"/>
              </w:rPr>
              <w:t>,e,i,o,u</w:t>
            </w:r>
            <w:proofErr w:type="spellEnd"/>
            <w:proofErr w:type="gramEnd"/>
            <w:r w:rsidRPr="00BD5475">
              <w:rPr>
                <w:sz w:val="20"/>
              </w:rPr>
              <w:t>). (Lessons 1-5)</w:t>
            </w:r>
          </w:p>
          <w:p w:rsidR="0098553F" w:rsidRPr="00BD5475" w:rsidRDefault="0098553F" w:rsidP="0098553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D5475">
              <w:rPr>
                <w:sz w:val="20"/>
              </w:rPr>
              <w:t>I can isolate the beginning, middle and ending sounds of words. (Lessons 1-5)</w:t>
            </w:r>
          </w:p>
          <w:p w:rsidR="00BE7A76" w:rsidRPr="00BD5475" w:rsidRDefault="0098553F" w:rsidP="0098553F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D5475">
              <w:rPr>
                <w:sz w:val="20"/>
              </w:rPr>
              <w:t>I can stretch out a word by saying each sound in order. (Lessons 1-5)</w:t>
            </w:r>
          </w:p>
        </w:tc>
        <w:tc>
          <w:tcPr>
            <w:tcW w:w="5040" w:type="dxa"/>
          </w:tcPr>
          <w:p w:rsidR="00613E57" w:rsidRPr="00BD5475" w:rsidRDefault="00613E57" w:rsidP="00B073C6">
            <w:pPr>
              <w:rPr>
                <w:rFonts w:eastAsiaTheme="minorEastAsia"/>
                <w:sz w:val="20"/>
                <w:u w:val="single"/>
              </w:rPr>
            </w:pPr>
            <w:r w:rsidRPr="00BD5475">
              <w:rPr>
                <w:rFonts w:eastAsiaTheme="minorEastAsia"/>
                <w:sz w:val="20"/>
                <w:u w:val="single"/>
              </w:rPr>
              <w:t>Foundational 3:</w:t>
            </w:r>
          </w:p>
          <w:p w:rsidR="00E02203" w:rsidRPr="00BD5475" w:rsidRDefault="0098553F" w:rsidP="0098553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D5475">
              <w:rPr>
                <w:sz w:val="20"/>
              </w:rPr>
              <w:t>I can recognize and read sight words. (Lessons 1-5)</w:t>
            </w:r>
          </w:p>
          <w:p w:rsidR="0098553F" w:rsidRPr="00BD5475" w:rsidRDefault="0098553F" w:rsidP="0098553F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BD5475">
              <w:rPr>
                <w:sz w:val="20"/>
              </w:rPr>
              <w:t xml:space="preserve">I can recognize and use short vowels (a, e, </w:t>
            </w:r>
            <w:proofErr w:type="spellStart"/>
            <w:r w:rsidRPr="00BD5475">
              <w:rPr>
                <w:sz w:val="20"/>
              </w:rPr>
              <w:t>i</w:t>
            </w:r>
            <w:proofErr w:type="spellEnd"/>
            <w:r w:rsidRPr="00BD5475">
              <w:rPr>
                <w:sz w:val="20"/>
              </w:rPr>
              <w:t>, o, u) to read and spell grade level words. (Lessons 1-5)</w:t>
            </w:r>
          </w:p>
        </w:tc>
        <w:tc>
          <w:tcPr>
            <w:tcW w:w="4788" w:type="dxa"/>
          </w:tcPr>
          <w:p w:rsidR="00613E57" w:rsidRPr="00BD5475" w:rsidRDefault="00613E57" w:rsidP="00C15446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BD5475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4:</w:t>
            </w:r>
          </w:p>
          <w:p w:rsidR="0098553F" w:rsidRPr="00BD5475" w:rsidRDefault="0098553F" w:rsidP="0098553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D5475">
              <w:rPr>
                <w:sz w:val="20"/>
              </w:rPr>
              <w:t>I can recognize words and read them accurately when I read aloud. If something I’m reading doesn’t make sense, I can look at the letters again and reread it correctly.  (Lessons 1, 2 and 5)</w:t>
            </w:r>
          </w:p>
          <w:p w:rsidR="0098553F" w:rsidRPr="00BD5475" w:rsidRDefault="0098553F" w:rsidP="0098553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D5475">
              <w:rPr>
                <w:sz w:val="20"/>
              </w:rPr>
              <w:t>I can pay attention to end marks as I’m reading to let me know when I should pause. (Lesson 3)</w:t>
            </w:r>
          </w:p>
          <w:p w:rsidR="00613E57" w:rsidRPr="00BD5475" w:rsidRDefault="0098553F" w:rsidP="0098553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BD5475">
              <w:rPr>
                <w:sz w:val="20"/>
              </w:rPr>
              <w:t>I can use intonation as I read aloud, by bringing my voice down at the end of a statement and lifting my voice up at the end of a question. (Lesson 4)</w:t>
            </w:r>
          </w:p>
        </w:tc>
      </w:tr>
    </w:tbl>
    <w:p w:rsidR="002939CC" w:rsidRDefault="002939CC" w:rsidP="00921979">
      <w:pPr>
        <w:spacing w:after="0"/>
        <w:rPr>
          <w:rFonts w:eastAsiaTheme="minorEastAsia"/>
        </w:rPr>
      </w:pPr>
    </w:p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Pr="00563452" w:rsidRDefault="00EC38E7" w:rsidP="00E02203">
            <w:pPr>
              <w:jc w:val="center"/>
              <w:rPr>
                <w:sz w:val="28"/>
                <w:szCs w:val="28"/>
              </w:rPr>
            </w:pPr>
            <w:r w:rsidRPr="00563452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98553F" w:rsidRPr="00563452">
              <w:rPr>
                <w:rFonts w:asciiTheme="majorHAnsi" w:hAnsiTheme="majorHAnsi"/>
                <w:b/>
                <w:sz w:val="28"/>
                <w:szCs w:val="28"/>
              </w:rPr>
              <w:t>1-5</w:t>
            </w:r>
            <w:r w:rsidR="00563452" w:rsidRPr="00563452">
              <w:rPr>
                <w:rFonts w:asciiTheme="majorHAnsi" w:hAnsiTheme="majorHAnsi"/>
                <w:b/>
                <w:sz w:val="28"/>
                <w:szCs w:val="28"/>
              </w:rPr>
              <w:t xml:space="preserve"> and Extending the CC – Unit 1 (ECC)</w:t>
            </w:r>
          </w:p>
        </w:tc>
      </w:tr>
      <w:tr w:rsidR="00EC38E7" w:rsidTr="003F1DF9">
        <w:trPr>
          <w:trHeight w:val="818"/>
        </w:trPr>
        <w:tc>
          <w:tcPr>
            <w:tcW w:w="14631" w:type="dxa"/>
            <w:shd w:val="clear" w:color="auto" w:fill="auto"/>
          </w:tcPr>
          <w:p w:rsidR="009E6F96" w:rsidRPr="003F1DF9" w:rsidRDefault="009E6F96" w:rsidP="009E6F96">
            <w:pPr>
              <w:pStyle w:val="NoSpacing"/>
              <w:rPr>
                <w:sz w:val="20"/>
              </w:rPr>
            </w:pPr>
            <w:r w:rsidRPr="009E6F96">
              <w:rPr>
                <w:sz w:val="20"/>
                <w:u w:val="single"/>
              </w:rPr>
              <w:t>Speaking and Listening 3:</w:t>
            </w:r>
            <w:r w:rsidR="003F1DF9">
              <w:rPr>
                <w:sz w:val="20"/>
              </w:rPr>
              <w:t xml:space="preserve"> </w:t>
            </w:r>
            <w:r w:rsidR="003F1DF9" w:rsidRPr="00E15F69">
              <w:rPr>
                <w:rFonts w:ascii="Calibri" w:eastAsia="MS PGothic" w:hAnsi="Calibri" w:cs="Arial"/>
                <w:bCs/>
                <w:sz w:val="20"/>
                <w:szCs w:val="20"/>
              </w:rPr>
              <w:t>Ask and answer questions about what a speaker says in order to gather additional information or clarify something that is not understood.</w:t>
            </w:r>
          </w:p>
          <w:p w:rsidR="00EC38E7" w:rsidRPr="009E6F96" w:rsidRDefault="009E6F96" w:rsidP="009E6F96">
            <w:pPr>
              <w:pStyle w:val="NoSpacing"/>
              <w:numPr>
                <w:ilvl w:val="0"/>
                <w:numId w:val="15"/>
              </w:numPr>
              <w:rPr>
                <w:sz w:val="20"/>
              </w:rPr>
            </w:pPr>
            <w:r w:rsidRPr="009E6F96">
              <w:rPr>
                <w:sz w:val="20"/>
              </w:rPr>
              <w:t>I can ask and answer questions about what a speaker says if I don’t understand.</w:t>
            </w:r>
          </w:p>
        </w:tc>
      </w:tr>
      <w:tr w:rsidR="00563452" w:rsidTr="003F1DF9">
        <w:trPr>
          <w:trHeight w:val="809"/>
        </w:trPr>
        <w:tc>
          <w:tcPr>
            <w:tcW w:w="14631" w:type="dxa"/>
            <w:shd w:val="clear" w:color="auto" w:fill="auto"/>
          </w:tcPr>
          <w:p w:rsidR="00563452" w:rsidRPr="003F1DF9" w:rsidRDefault="00563452" w:rsidP="00563452">
            <w:pPr>
              <w:pStyle w:val="NoSpacing"/>
              <w:rPr>
                <w:sz w:val="20"/>
              </w:rPr>
            </w:pPr>
            <w:r>
              <w:rPr>
                <w:sz w:val="20"/>
                <w:u w:val="single"/>
              </w:rPr>
              <w:t>Speaking and Listening 6:</w:t>
            </w:r>
            <w:r w:rsidR="003F1DF9">
              <w:rPr>
                <w:sz w:val="20"/>
              </w:rPr>
              <w:t xml:space="preserve"> </w:t>
            </w:r>
            <w:r w:rsidR="003F1DF9" w:rsidRPr="00E15F69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Produce complete sentences when appropriate to task and situation. </w:t>
            </w:r>
          </w:p>
          <w:p w:rsidR="00563452" w:rsidRPr="009E6F96" w:rsidRDefault="00563452" w:rsidP="00563452">
            <w:pPr>
              <w:pStyle w:val="NoSpacing"/>
              <w:numPr>
                <w:ilvl w:val="0"/>
                <w:numId w:val="15"/>
              </w:numPr>
              <w:rPr>
                <w:sz w:val="20"/>
                <w:u w:val="single"/>
              </w:rPr>
            </w:pPr>
            <w:r w:rsidRPr="000E75F9">
              <w:rPr>
                <w:sz w:val="20"/>
              </w:rPr>
              <w:t>I can use complete sentences to communicate.</w:t>
            </w:r>
            <w:r>
              <w:rPr>
                <w:sz w:val="20"/>
              </w:rPr>
              <w:t xml:space="preserve"> (ECC)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footerReference w:type="default" r:id="rId8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B28" w:rsidRDefault="00E77B28" w:rsidP="002E46F1">
      <w:pPr>
        <w:spacing w:after="0" w:line="240" w:lineRule="auto"/>
      </w:pPr>
      <w:r>
        <w:separator/>
      </w:r>
    </w:p>
  </w:endnote>
  <w:endnote w:type="continuationSeparator" w:id="0">
    <w:p w:rsidR="00E77B28" w:rsidRDefault="00E77B28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F27C5D" w:rsidRDefault="002E46F1" w:rsidP="00F27C5D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F27C5D">
      <w:rPr>
        <w:rFonts w:asciiTheme="majorHAnsi" w:hAnsiTheme="majorHAnsi"/>
      </w:rPr>
      <w:t>4</w:t>
    </w:r>
    <w:r>
      <w:rPr>
        <w:rFonts w:asciiTheme="majorHAnsi" w:hAnsiTheme="majorHAnsi"/>
      </w:rPr>
      <w:t>-201</w:t>
    </w:r>
    <w:r w:rsidR="00F27C5D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F27C5D">
      <w:rPr>
        <w:rFonts w:asciiTheme="majorHAnsi" w:hAnsiTheme="majorHAnsi"/>
      </w:rPr>
      <w:t xml:space="preserve"> </w:t>
    </w:r>
    <w:r w:rsidR="007C0AD3">
      <w:rPr>
        <w:rFonts w:asciiTheme="majorHAnsi" w:hAnsiTheme="majorHAnsi"/>
        <w:b/>
        <w:bCs/>
        <w:noProof/>
      </w:rPr>
      <w:t>Grade 1</w:t>
    </w:r>
    <w:r>
      <w:rPr>
        <w:rFonts w:asciiTheme="majorHAnsi" w:hAnsiTheme="majorHAnsi"/>
        <w:b/>
        <w:bCs/>
        <w:noProof/>
      </w:rPr>
      <w:t xml:space="preserve"> – Unit </w:t>
    </w:r>
    <w:r w:rsidR="008D6DFF">
      <w:rPr>
        <w:rFonts w:asciiTheme="majorHAnsi" w:hAnsiTheme="majorHAnsi"/>
        <w:b/>
        <w:bCs/>
        <w:noProof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B28" w:rsidRDefault="00E77B28" w:rsidP="002E46F1">
      <w:pPr>
        <w:spacing w:after="0" w:line="240" w:lineRule="auto"/>
      </w:pPr>
      <w:r>
        <w:separator/>
      </w:r>
    </w:p>
  </w:footnote>
  <w:footnote w:type="continuationSeparator" w:id="0">
    <w:p w:rsidR="00E77B28" w:rsidRDefault="00E77B28" w:rsidP="002E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ADC"/>
    <w:multiLevelType w:val="hybridMultilevel"/>
    <w:tmpl w:val="9214703C"/>
    <w:lvl w:ilvl="0" w:tplc="97BC6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31CAC"/>
    <w:multiLevelType w:val="hybridMultilevel"/>
    <w:tmpl w:val="F20C6B0E"/>
    <w:lvl w:ilvl="0" w:tplc="53F8B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A76877"/>
    <w:multiLevelType w:val="hybridMultilevel"/>
    <w:tmpl w:val="DCECE826"/>
    <w:lvl w:ilvl="0" w:tplc="B93EF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636633"/>
    <w:multiLevelType w:val="hybridMultilevel"/>
    <w:tmpl w:val="FB86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9428C"/>
    <w:multiLevelType w:val="hybridMultilevel"/>
    <w:tmpl w:val="5782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C2EF5"/>
    <w:multiLevelType w:val="hybridMultilevel"/>
    <w:tmpl w:val="83468E4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17F93"/>
    <w:multiLevelType w:val="hybridMultilevel"/>
    <w:tmpl w:val="0AAA5B2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27160"/>
    <w:multiLevelType w:val="hybridMultilevel"/>
    <w:tmpl w:val="D716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565E6"/>
    <w:multiLevelType w:val="hybridMultilevel"/>
    <w:tmpl w:val="0C7E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73D86"/>
    <w:multiLevelType w:val="hybridMultilevel"/>
    <w:tmpl w:val="66089F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3268B"/>
    <w:multiLevelType w:val="hybridMultilevel"/>
    <w:tmpl w:val="AC1EA2F2"/>
    <w:lvl w:ilvl="0" w:tplc="2D428CF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C79BA"/>
    <w:multiLevelType w:val="hybridMultilevel"/>
    <w:tmpl w:val="2C949B12"/>
    <w:lvl w:ilvl="0" w:tplc="D3A861AC">
      <w:start w:val="6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90F7E"/>
    <w:multiLevelType w:val="hybridMultilevel"/>
    <w:tmpl w:val="C30899C6"/>
    <w:lvl w:ilvl="0" w:tplc="A33A852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F01700"/>
    <w:multiLevelType w:val="hybridMultilevel"/>
    <w:tmpl w:val="3812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851DC"/>
    <w:multiLevelType w:val="hybridMultilevel"/>
    <w:tmpl w:val="408A8258"/>
    <w:lvl w:ilvl="0" w:tplc="E700A88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70926BC5"/>
    <w:multiLevelType w:val="hybridMultilevel"/>
    <w:tmpl w:val="9C22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05446"/>
    <w:multiLevelType w:val="hybridMultilevel"/>
    <w:tmpl w:val="66AEA774"/>
    <w:lvl w:ilvl="0" w:tplc="AD70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E71D8"/>
    <w:multiLevelType w:val="hybridMultilevel"/>
    <w:tmpl w:val="65E0CB62"/>
    <w:lvl w:ilvl="0" w:tplc="AD70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36339B"/>
    <w:multiLevelType w:val="hybridMultilevel"/>
    <w:tmpl w:val="D7A67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2"/>
  </w:num>
  <w:num w:numId="5">
    <w:abstractNumId w:val="3"/>
  </w:num>
  <w:num w:numId="6">
    <w:abstractNumId w:val="12"/>
  </w:num>
  <w:num w:numId="7">
    <w:abstractNumId w:val="1"/>
  </w:num>
  <w:num w:numId="8">
    <w:abstractNumId w:val="7"/>
  </w:num>
  <w:num w:numId="9">
    <w:abstractNumId w:val="23"/>
  </w:num>
  <w:num w:numId="10">
    <w:abstractNumId w:val="24"/>
  </w:num>
  <w:num w:numId="11">
    <w:abstractNumId w:val="4"/>
  </w:num>
  <w:num w:numId="12">
    <w:abstractNumId w:val="11"/>
  </w:num>
  <w:num w:numId="13">
    <w:abstractNumId w:val="21"/>
  </w:num>
  <w:num w:numId="14">
    <w:abstractNumId w:val="19"/>
  </w:num>
  <w:num w:numId="15">
    <w:abstractNumId w:val="9"/>
  </w:num>
  <w:num w:numId="16">
    <w:abstractNumId w:val="17"/>
  </w:num>
  <w:num w:numId="17">
    <w:abstractNumId w:val="14"/>
  </w:num>
  <w:num w:numId="18">
    <w:abstractNumId w:val="10"/>
  </w:num>
  <w:num w:numId="19">
    <w:abstractNumId w:val="20"/>
  </w:num>
  <w:num w:numId="20">
    <w:abstractNumId w:val="0"/>
  </w:num>
  <w:num w:numId="21">
    <w:abstractNumId w:val="13"/>
  </w:num>
  <w:num w:numId="22">
    <w:abstractNumId w:val="22"/>
  </w:num>
  <w:num w:numId="23">
    <w:abstractNumId w:val="5"/>
  </w:num>
  <w:num w:numId="24">
    <w:abstractNumId w:val="25"/>
  </w:num>
  <w:num w:numId="25">
    <w:abstractNumId w:val="16"/>
  </w:num>
  <w:num w:numId="2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21CEA"/>
    <w:rsid w:val="0003299C"/>
    <w:rsid w:val="00042676"/>
    <w:rsid w:val="0008265B"/>
    <w:rsid w:val="00095B4F"/>
    <w:rsid w:val="000A2D4E"/>
    <w:rsid w:val="000E4499"/>
    <w:rsid w:val="00113B8E"/>
    <w:rsid w:val="00115CE9"/>
    <w:rsid w:val="00123E47"/>
    <w:rsid w:val="00142868"/>
    <w:rsid w:val="00153146"/>
    <w:rsid w:val="001742E1"/>
    <w:rsid w:val="00177191"/>
    <w:rsid w:val="00192E75"/>
    <w:rsid w:val="001A5F1D"/>
    <w:rsid w:val="001B17EE"/>
    <w:rsid w:val="001B3278"/>
    <w:rsid w:val="001C262A"/>
    <w:rsid w:val="00202D26"/>
    <w:rsid w:val="00206037"/>
    <w:rsid w:val="00212F64"/>
    <w:rsid w:val="00220A87"/>
    <w:rsid w:val="00222A62"/>
    <w:rsid w:val="00230129"/>
    <w:rsid w:val="00231B19"/>
    <w:rsid w:val="00234C0B"/>
    <w:rsid w:val="0025373B"/>
    <w:rsid w:val="0026346A"/>
    <w:rsid w:val="00271377"/>
    <w:rsid w:val="002939CC"/>
    <w:rsid w:val="002A0D07"/>
    <w:rsid w:val="002B01A4"/>
    <w:rsid w:val="002B49E2"/>
    <w:rsid w:val="002E46F1"/>
    <w:rsid w:val="002F7C64"/>
    <w:rsid w:val="00345303"/>
    <w:rsid w:val="00346B28"/>
    <w:rsid w:val="003518C1"/>
    <w:rsid w:val="00371DD5"/>
    <w:rsid w:val="00373F61"/>
    <w:rsid w:val="003804A3"/>
    <w:rsid w:val="003863F2"/>
    <w:rsid w:val="00393CB9"/>
    <w:rsid w:val="003A4C57"/>
    <w:rsid w:val="003A7703"/>
    <w:rsid w:val="003B5C71"/>
    <w:rsid w:val="003C5CDD"/>
    <w:rsid w:val="003C7B69"/>
    <w:rsid w:val="003D0DE6"/>
    <w:rsid w:val="003D0F37"/>
    <w:rsid w:val="003E19AD"/>
    <w:rsid w:val="003F048A"/>
    <w:rsid w:val="003F1DF9"/>
    <w:rsid w:val="0043194F"/>
    <w:rsid w:val="004320E8"/>
    <w:rsid w:val="00444826"/>
    <w:rsid w:val="004666C6"/>
    <w:rsid w:val="00490139"/>
    <w:rsid w:val="00491BA0"/>
    <w:rsid w:val="004951AA"/>
    <w:rsid w:val="00495C8B"/>
    <w:rsid w:val="004A578D"/>
    <w:rsid w:val="004B34FF"/>
    <w:rsid w:val="004F05F7"/>
    <w:rsid w:val="00536F74"/>
    <w:rsid w:val="00550CF9"/>
    <w:rsid w:val="00563452"/>
    <w:rsid w:val="005753D3"/>
    <w:rsid w:val="00581692"/>
    <w:rsid w:val="005A3533"/>
    <w:rsid w:val="005E1DCC"/>
    <w:rsid w:val="005F0C76"/>
    <w:rsid w:val="00613E57"/>
    <w:rsid w:val="00623DA5"/>
    <w:rsid w:val="00624853"/>
    <w:rsid w:val="00624EF5"/>
    <w:rsid w:val="00627061"/>
    <w:rsid w:val="00633559"/>
    <w:rsid w:val="00645C5E"/>
    <w:rsid w:val="0066080F"/>
    <w:rsid w:val="00694154"/>
    <w:rsid w:val="006973D1"/>
    <w:rsid w:val="006A01EB"/>
    <w:rsid w:val="006A0955"/>
    <w:rsid w:val="006B09E7"/>
    <w:rsid w:val="006C450A"/>
    <w:rsid w:val="006C5CA2"/>
    <w:rsid w:val="006E2E9A"/>
    <w:rsid w:val="006E6D4F"/>
    <w:rsid w:val="007200B6"/>
    <w:rsid w:val="00722AAF"/>
    <w:rsid w:val="00731B1F"/>
    <w:rsid w:val="00740747"/>
    <w:rsid w:val="0075207A"/>
    <w:rsid w:val="00753896"/>
    <w:rsid w:val="00756BD5"/>
    <w:rsid w:val="00773DE2"/>
    <w:rsid w:val="00786C0A"/>
    <w:rsid w:val="007A2325"/>
    <w:rsid w:val="007C0AD3"/>
    <w:rsid w:val="007C6146"/>
    <w:rsid w:val="007D429C"/>
    <w:rsid w:val="007E4074"/>
    <w:rsid w:val="0080107A"/>
    <w:rsid w:val="0085000E"/>
    <w:rsid w:val="008541A1"/>
    <w:rsid w:val="00863685"/>
    <w:rsid w:val="00892E59"/>
    <w:rsid w:val="008A7875"/>
    <w:rsid w:val="008B5D9E"/>
    <w:rsid w:val="008C1B96"/>
    <w:rsid w:val="008D6DFF"/>
    <w:rsid w:val="008E0C5D"/>
    <w:rsid w:val="008F6BD7"/>
    <w:rsid w:val="00904275"/>
    <w:rsid w:val="0090462C"/>
    <w:rsid w:val="009054C0"/>
    <w:rsid w:val="00921979"/>
    <w:rsid w:val="00934D7D"/>
    <w:rsid w:val="00947E1A"/>
    <w:rsid w:val="0095396A"/>
    <w:rsid w:val="00964241"/>
    <w:rsid w:val="00983ACF"/>
    <w:rsid w:val="0098447D"/>
    <w:rsid w:val="0098553F"/>
    <w:rsid w:val="00996374"/>
    <w:rsid w:val="009B4622"/>
    <w:rsid w:val="009C118C"/>
    <w:rsid w:val="009E6F96"/>
    <w:rsid w:val="009F1894"/>
    <w:rsid w:val="00A06FF6"/>
    <w:rsid w:val="00A13508"/>
    <w:rsid w:val="00A24A36"/>
    <w:rsid w:val="00A2566C"/>
    <w:rsid w:val="00A372AF"/>
    <w:rsid w:val="00A76D8F"/>
    <w:rsid w:val="00A928DE"/>
    <w:rsid w:val="00A95EDB"/>
    <w:rsid w:val="00A97080"/>
    <w:rsid w:val="00AB2C43"/>
    <w:rsid w:val="00AB69BF"/>
    <w:rsid w:val="00AC540C"/>
    <w:rsid w:val="00AD1859"/>
    <w:rsid w:val="00AD33C5"/>
    <w:rsid w:val="00AE795A"/>
    <w:rsid w:val="00AE7E5A"/>
    <w:rsid w:val="00B073C6"/>
    <w:rsid w:val="00B203AD"/>
    <w:rsid w:val="00B227E7"/>
    <w:rsid w:val="00B2296D"/>
    <w:rsid w:val="00B44178"/>
    <w:rsid w:val="00B52D7B"/>
    <w:rsid w:val="00B8292D"/>
    <w:rsid w:val="00B909E4"/>
    <w:rsid w:val="00B91E01"/>
    <w:rsid w:val="00B94EE3"/>
    <w:rsid w:val="00B97908"/>
    <w:rsid w:val="00BC67F9"/>
    <w:rsid w:val="00BD5475"/>
    <w:rsid w:val="00BD552B"/>
    <w:rsid w:val="00BE43D2"/>
    <w:rsid w:val="00BE7A76"/>
    <w:rsid w:val="00C06D45"/>
    <w:rsid w:val="00C27954"/>
    <w:rsid w:val="00C3371D"/>
    <w:rsid w:val="00C514B5"/>
    <w:rsid w:val="00C55649"/>
    <w:rsid w:val="00C72360"/>
    <w:rsid w:val="00C92D21"/>
    <w:rsid w:val="00C95D65"/>
    <w:rsid w:val="00CA6145"/>
    <w:rsid w:val="00CB6A75"/>
    <w:rsid w:val="00CB6CF2"/>
    <w:rsid w:val="00CD1EDE"/>
    <w:rsid w:val="00CE6B86"/>
    <w:rsid w:val="00CF13CB"/>
    <w:rsid w:val="00CF621F"/>
    <w:rsid w:val="00D10F5D"/>
    <w:rsid w:val="00D17B25"/>
    <w:rsid w:val="00D27ED1"/>
    <w:rsid w:val="00D3063D"/>
    <w:rsid w:val="00D32F02"/>
    <w:rsid w:val="00D3534B"/>
    <w:rsid w:val="00D60684"/>
    <w:rsid w:val="00D90BC0"/>
    <w:rsid w:val="00DA28A2"/>
    <w:rsid w:val="00DA6AB0"/>
    <w:rsid w:val="00DB05E6"/>
    <w:rsid w:val="00DB7C32"/>
    <w:rsid w:val="00DC1FBA"/>
    <w:rsid w:val="00DC3AE1"/>
    <w:rsid w:val="00DE080A"/>
    <w:rsid w:val="00DE5ACF"/>
    <w:rsid w:val="00DE5ADF"/>
    <w:rsid w:val="00DF7E4F"/>
    <w:rsid w:val="00E02203"/>
    <w:rsid w:val="00E06866"/>
    <w:rsid w:val="00E14D05"/>
    <w:rsid w:val="00E325D3"/>
    <w:rsid w:val="00E54238"/>
    <w:rsid w:val="00E74FA9"/>
    <w:rsid w:val="00E77B28"/>
    <w:rsid w:val="00EB2CC9"/>
    <w:rsid w:val="00EC38E7"/>
    <w:rsid w:val="00ED070F"/>
    <w:rsid w:val="00ED10BA"/>
    <w:rsid w:val="00EE4566"/>
    <w:rsid w:val="00EE524D"/>
    <w:rsid w:val="00EF7FD7"/>
    <w:rsid w:val="00F00939"/>
    <w:rsid w:val="00F13298"/>
    <w:rsid w:val="00F150F0"/>
    <w:rsid w:val="00F24E43"/>
    <w:rsid w:val="00F27C5D"/>
    <w:rsid w:val="00F3428E"/>
    <w:rsid w:val="00F377B8"/>
    <w:rsid w:val="00F37E5D"/>
    <w:rsid w:val="00F455DA"/>
    <w:rsid w:val="00F758FE"/>
    <w:rsid w:val="00F761FB"/>
    <w:rsid w:val="00F773EF"/>
    <w:rsid w:val="00F92EFD"/>
    <w:rsid w:val="00FA355C"/>
    <w:rsid w:val="00FB4AA0"/>
    <w:rsid w:val="00FD036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1A45C8-C92E-4E3F-B2DF-5DEA3D8F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5E1B-102C-495A-A513-E8A77EEE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7</cp:revision>
  <cp:lastPrinted>2013-02-19T22:52:00Z</cp:lastPrinted>
  <dcterms:created xsi:type="dcterms:W3CDTF">2014-03-28T15:14:00Z</dcterms:created>
  <dcterms:modified xsi:type="dcterms:W3CDTF">2014-05-27T17:12:00Z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